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5" w:rsidRDefault="00545F85" w:rsidP="00545F85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</w:t>
      </w:r>
      <w:r w:rsidR="006F3864">
        <w:rPr>
          <w:b/>
          <w:sz w:val="28"/>
          <w:szCs w:val="28"/>
        </w:rPr>
        <w:t xml:space="preserve"> класса на 16</w:t>
      </w:r>
      <w:r w:rsidRPr="00131874">
        <w:rPr>
          <w:b/>
          <w:sz w:val="28"/>
          <w:szCs w:val="28"/>
        </w:rPr>
        <w:t>.11.2020</w:t>
      </w:r>
    </w:p>
    <w:p w:rsidR="00B73B9C" w:rsidRDefault="00B73B9C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2005"/>
        <w:gridCol w:w="2492"/>
        <w:gridCol w:w="2835"/>
      </w:tblGrid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545F85" w:rsidTr="006F3864">
        <w:trPr>
          <w:trHeight w:val="1310"/>
        </w:trPr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здоровья»</w:t>
            </w:r>
          </w:p>
          <w:p w:rsidR="006F3864" w:rsidRDefault="006F3864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48" w:type="dxa"/>
            <w:vMerge w:val="restart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3864">
              <w:rPr>
                <w:rFonts w:eastAsia="Calibri"/>
                <w:bCs/>
              </w:rPr>
              <w:t>Поведение в медицинских и оздоровительных учреждениях</w:t>
            </w:r>
            <w:r>
              <w:rPr>
                <w:sz w:val="28"/>
                <w:szCs w:val="28"/>
              </w:rPr>
              <w:t>»</w:t>
            </w:r>
          </w:p>
          <w:p w:rsidR="006F3864" w:rsidRDefault="006F3864" w:rsidP="00B41BE5">
            <w:pPr>
              <w:jc w:val="center"/>
              <w:rPr>
                <w:sz w:val="28"/>
                <w:szCs w:val="28"/>
              </w:rPr>
            </w:pPr>
          </w:p>
          <w:p w:rsidR="006F3864" w:rsidRDefault="006F3864" w:rsidP="00B41BE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</w:rPr>
              <w:t>«Правила приема лекарственных препаратов»</w:t>
            </w:r>
          </w:p>
        </w:tc>
        <w:tc>
          <w:tcPr>
            <w:tcW w:w="2492" w:type="dxa"/>
            <w:vMerge w:val="restart"/>
          </w:tcPr>
          <w:p w:rsidR="00545F85" w:rsidRPr="00545F85" w:rsidRDefault="00545F85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1F31FC">
              <w:t xml:space="preserve"> П</w:t>
            </w:r>
            <w:proofErr w:type="gramEnd"/>
            <w:r w:rsidRPr="001F31FC">
              <w:t>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45F85" w:rsidTr="00B41BE5">
        <w:tc>
          <w:tcPr>
            <w:tcW w:w="1848" w:type="dxa"/>
          </w:tcPr>
          <w:p w:rsidR="006F3864" w:rsidRDefault="006F3864" w:rsidP="00B41BE5">
            <w:pPr>
              <w:jc w:val="center"/>
              <w:rPr>
                <w:b/>
                <w:sz w:val="28"/>
                <w:szCs w:val="28"/>
              </w:rPr>
            </w:pPr>
          </w:p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F3864" w:rsidRDefault="006F3864" w:rsidP="00B41BE5">
            <w:pPr>
              <w:jc w:val="center"/>
              <w:rPr>
                <w:sz w:val="28"/>
                <w:szCs w:val="28"/>
              </w:rPr>
            </w:pP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6F3864" w:rsidRDefault="006F3864" w:rsidP="00B41BE5">
            <w:pPr>
              <w:jc w:val="center"/>
              <w:rPr>
                <w:sz w:val="28"/>
                <w:szCs w:val="28"/>
              </w:rPr>
            </w:pP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5F85" w:rsidRPr="00131874" w:rsidRDefault="00545F85" w:rsidP="00545F85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F8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5F85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864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2E7F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B9C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2020-11-15T06:33:00Z</dcterms:created>
  <dcterms:modified xsi:type="dcterms:W3CDTF">2020-11-15T06:33:00Z</dcterms:modified>
</cp:coreProperties>
</file>