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30" w:rsidRPr="00060861" w:rsidRDefault="00983D3C" w:rsidP="00750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внеурочной</w:t>
      </w:r>
      <w:r w:rsidR="00A56330">
        <w:rPr>
          <w:b/>
          <w:sz w:val="28"/>
          <w:szCs w:val="28"/>
        </w:rPr>
        <w:t xml:space="preserve"> деятельности для 9 класса на 25</w:t>
      </w:r>
      <w:r w:rsidR="00750B30" w:rsidRPr="00060861">
        <w:rPr>
          <w:b/>
          <w:sz w:val="28"/>
          <w:szCs w:val="28"/>
        </w:rPr>
        <w:t>.11.2020</w:t>
      </w:r>
    </w:p>
    <w:p w:rsidR="00750B30" w:rsidRDefault="00750B30" w:rsidP="00750B3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5"/>
        <w:gridCol w:w="991"/>
        <w:gridCol w:w="1276"/>
        <w:gridCol w:w="1559"/>
        <w:gridCol w:w="2551"/>
        <w:gridCol w:w="5670"/>
        <w:gridCol w:w="2204"/>
      </w:tblGrid>
      <w:tr w:rsidR="00983D3C" w:rsidTr="00983D3C">
        <w:tc>
          <w:tcPr>
            <w:tcW w:w="535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91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559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551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670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204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983D3C" w:rsidTr="00983D3C">
        <w:tc>
          <w:tcPr>
            <w:tcW w:w="535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750B30" w:rsidRDefault="00A563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</w:t>
            </w:r>
            <w:r w:rsidR="00750B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математика»</w:t>
            </w:r>
          </w:p>
          <w:p w:rsidR="00983D3C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 В.В.</w:t>
            </w:r>
          </w:p>
        </w:tc>
        <w:tc>
          <w:tcPr>
            <w:tcW w:w="2551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Осевая и центральная симметрия в планиметрии</w:t>
            </w:r>
          </w:p>
        </w:tc>
        <w:tc>
          <w:tcPr>
            <w:tcW w:w="5670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  <w:p w:rsidR="00983D3C" w:rsidRDefault="00983D3C" w:rsidP="004A1CA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1.Посмотреть презентацию на: https://infourok.ru/prezentaciya_po_geometrii_na_temu_osevaya_i_centralnaya_simmetriya_9_klass-378093.htm 2. Посмотреть видеоролик на </w:t>
            </w:r>
            <w:hyperlink r:id="rId4" w:history="1">
              <w:r w:rsidRPr="005E2FAE">
                <w:rPr>
                  <w:rStyle w:val="a5"/>
                  <w:sz w:val="27"/>
                  <w:szCs w:val="27"/>
                </w:rPr>
                <w:t>https://yandex.ru/video/preview?text=презентация%20Осевая%20и%20центральная%20симметрия%20в%20планиметрии%209%20класс&amp;path=wizard&amp;parent-reqid=1604648945175618-543633676053895827400107-production-app-host-vla-web-yp-318&amp;wiz_type=v4thumbs&amp;filmId=5483629301265014884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983D3C" w:rsidRDefault="00983D3C" w:rsidP="004A1CAF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983D3C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Приготовить вопросы по данной теме</w:t>
            </w:r>
          </w:p>
        </w:tc>
        <w:tc>
          <w:tcPr>
            <w:tcW w:w="2204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983D3C" w:rsidTr="00983D3C">
        <w:tc>
          <w:tcPr>
            <w:tcW w:w="535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750B30" w:rsidRDefault="00A56330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16.35-17</w:t>
            </w:r>
            <w:r w:rsidR="00983D3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50B30" w:rsidRDefault="00750B30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ППК</w:t>
            </w:r>
          </w:p>
          <w:p w:rsidR="00983D3C" w:rsidRDefault="00983D3C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2551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ППК</w:t>
            </w:r>
          </w:p>
        </w:tc>
        <w:tc>
          <w:tcPr>
            <w:tcW w:w="5670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750B30" w:rsidRDefault="00983D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750B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B3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0B30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3F6B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78E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3D3C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6330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0F08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50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3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text=&#1087;&#1088;&#1077;&#1079;&#1077;&#1085;&#1090;&#1072;&#1094;&#1080;&#1103;%20&#1054;&#1089;&#1077;&#1074;&#1072;&#1103;%20&#1080;%20&#1094;&#1077;&#1085;&#1090;&#1088;&#1072;&#1083;&#1100;&#1085;&#1072;&#1103;%20&#1089;&#1080;&#1084;&#1084;&#1077;&#1090;&#1088;&#1080;&#1103;%20&#1074;%20&#1087;&#1083;&#1072;&#1085;&#1080;&#1084;&#1077;&#1090;&#1088;&#1080;&#1080;%209%20&#1082;&#1083;&#1072;&#1089;&#1089;&amp;path=wizard&amp;parent-reqid=1604648945175618-543633676053895827400107-production-app-host-vla-web-yp-318&amp;wiz_type=v4thumbs&amp;filmId=5483629301265014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2020-11-25T09:28:00Z</dcterms:created>
  <dcterms:modified xsi:type="dcterms:W3CDTF">2020-11-25T09:28:00Z</dcterms:modified>
</cp:coreProperties>
</file>