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1" w:rsidRDefault="00501CE1" w:rsidP="00501C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612CF1">
        <w:rPr>
          <w:rFonts w:ascii="Times New Roman" w:hAnsi="Times New Roman" w:cs="Times New Roman"/>
          <w:b/>
          <w:sz w:val="28"/>
          <w:szCs w:val="28"/>
        </w:rPr>
        <w:t xml:space="preserve">исание уроков для 8 класса на </w:t>
      </w:r>
      <w:r w:rsidR="00612CF1" w:rsidRPr="00612CF1">
        <w:rPr>
          <w:rFonts w:ascii="Times New Roman" w:hAnsi="Times New Roman" w:cs="Times New Roman"/>
          <w:b/>
          <w:sz w:val="28"/>
          <w:szCs w:val="28"/>
        </w:rPr>
        <w:t>26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878"/>
        <w:gridCol w:w="987"/>
        <w:gridCol w:w="1721"/>
        <w:gridCol w:w="1926"/>
        <w:gridCol w:w="6315"/>
        <w:gridCol w:w="2207"/>
      </w:tblGrid>
      <w:tr w:rsidR="00501CE1" w:rsidTr="00612CF1">
        <w:tc>
          <w:tcPr>
            <w:tcW w:w="75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7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86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719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774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0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371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1CE1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Геометрия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774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«Площадь многоугольника»</w:t>
            </w:r>
          </w:p>
        </w:tc>
        <w:tc>
          <w:tcPr>
            <w:tcW w:w="6307" w:type="dxa"/>
          </w:tcPr>
          <w:p w:rsidR="00501CE1" w:rsidRPr="00612CF1" w:rsidRDefault="00501CE1" w:rsidP="00501CE1">
            <w:pPr>
              <w:pStyle w:val="TableContents"/>
              <w:rPr>
                <w:rFonts w:cs="Times New Roman"/>
                <w:b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Pr="00612CF1">
              <w:rPr>
                <w:rFonts w:cs="Times New Roman"/>
              </w:rPr>
              <w:t xml:space="preserve">. 1.Посмотреть видео-урок </w:t>
            </w:r>
            <w:proofErr w:type="gramStart"/>
            <w:r w:rsidRPr="00612CF1">
              <w:rPr>
                <w:rFonts w:cs="Times New Roman"/>
              </w:rPr>
              <w:t>на</w:t>
            </w:r>
            <w:proofErr w:type="gramEnd"/>
            <w:r w:rsidRPr="00612CF1">
              <w:rPr>
                <w:rFonts w:cs="Times New Roman"/>
              </w:rPr>
              <w:t xml:space="preserve"> </w:t>
            </w:r>
          </w:p>
          <w:p w:rsidR="00501CE1" w:rsidRPr="00612CF1" w:rsidRDefault="00501CE1" w:rsidP="00501CE1">
            <w:pPr>
              <w:pStyle w:val="TableContents"/>
              <w:rPr>
                <w:rStyle w:val="a4"/>
                <w:rFonts w:cs="Times New Roman"/>
              </w:rPr>
            </w:pPr>
          </w:p>
          <w:p w:rsidR="00501CE1" w:rsidRPr="00612CF1" w:rsidRDefault="00384497" w:rsidP="00501CE1">
            <w:pPr>
              <w:pStyle w:val="TableContents"/>
              <w:rPr>
                <w:rStyle w:val="a4"/>
                <w:rFonts w:cs="Times New Roman"/>
              </w:rPr>
            </w:pPr>
            <w:hyperlink r:id="rId5" w:history="1">
              <w:r w:rsidR="00501CE1" w:rsidRPr="00612CF1">
                <w:rPr>
                  <w:rStyle w:val="a4"/>
                  <w:rFonts w:cs="Times New Roman"/>
                </w:rPr>
                <w:t>https://clck.ru/Rr2yj</w:t>
              </w:r>
            </w:hyperlink>
          </w:p>
          <w:p w:rsidR="00501CE1" w:rsidRPr="00612CF1" w:rsidRDefault="00501CE1" w:rsidP="00501CE1">
            <w:pPr>
              <w:pStyle w:val="TableContents"/>
              <w:rPr>
                <w:rStyle w:val="a4"/>
                <w:rFonts w:cs="Times New Roman"/>
              </w:rPr>
            </w:pP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2.Работа по учебнику: 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1) прочитать п.49-51 стр.116-121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2) выписать свойства площади многоугольника;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3) выписать теорему о площади прямоугольника и изучить доказательство;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4) решить №449,452 (а, в)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01CE1" w:rsidRPr="00612CF1" w:rsidRDefault="00501CE1" w:rsidP="00501CE1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п.49-51 №450, 452 (б, г)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АСУ РСО</w:t>
            </w:r>
          </w:p>
        </w:tc>
      </w:tr>
      <w:tr w:rsidR="00612CF1" w:rsidRPr="00612CF1" w:rsidTr="00F4330C">
        <w:tc>
          <w:tcPr>
            <w:tcW w:w="14786" w:type="dxa"/>
            <w:gridSpan w:val="7"/>
          </w:tcPr>
          <w:p w:rsidR="00612CF1" w:rsidRPr="00612CF1" w:rsidRDefault="00612CF1" w:rsidP="00501CE1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501CE1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Русский язык. Павлова М.Н.</w:t>
            </w:r>
          </w:p>
        </w:tc>
        <w:tc>
          <w:tcPr>
            <w:tcW w:w="1774" w:type="dxa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Обстоятельство. Основные виды обстоятельства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CF1" w:rsidRPr="00612CF1" w:rsidRDefault="00612CF1" w:rsidP="00612CF1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2C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1.П.27,стр.87.</w:t>
            </w:r>
          </w:p>
          <w:p w:rsidR="00612CF1" w:rsidRPr="00612CF1" w:rsidRDefault="00612CF1" w:rsidP="00612CF1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2C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2.Выполняем упр.143-144.</w:t>
            </w:r>
          </w:p>
          <w:p w:rsidR="00612CF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.Выполненные работы отправить на электронную почту</w:t>
            </w:r>
          </w:p>
        </w:tc>
        <w:tc>
          <w:tcPr>
            <w:tcW w:w="2371" w:type="dxa"/>
          </w:tcPr>
          <w:p w:rsidR="00612CF1" w:rsidRPr="00612CF1" w:rsidRDefault="00612CF1" w:rsidP="00612CF1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2C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П.27,</w:t>
            </w:r>
          </w:p>
          <w:p w:rsidR="00501CE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упр.147</w:t>
            </w:r>
          </w:p>
        </w:tc>
      </w:tr>
      <w:tr w:rsidR="00612CF1" w:rsidRPr="00612CF1" w:rsidTr="000C5E57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501CE1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774" w:type="dxa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CF1" w:rsidRPr="00612CF1" w:rsidRDefault="00501CE1" w:rsidP="00612CF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612CF1"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1CE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88-89</w:t>
            </w:r>
          </w:p>
        </w:tc>
        <w:tc>
          <w:tcPr>
            <w:tcW w:w="2371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1CE1" w:rsidRPr="00612CF1" w:rsidTr="00695AB0">
        <w:tc>
          <w:tcPr>
            <w:tcW w:w="14786" w:type="dxa"/>
            <w:gridSpan w:val="7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501CE1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774" w:type="dxa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</w:t>
            </w: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Особоохраняем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proofErr w:type="spell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территории.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Параграф 21; вопросы и задания к параграфу.</w:t>
            </w:r>
          </w:p>
        </w:tc>
        <w:tc>
          <w:tcPr>
            <w:tcW w:w="2371" w:type="dxa"/>
          </w:tcPr>
          <w:p w:rsidR="00501CE1" w:rsidRPr="00612CF1" w:rsidRDefault="00501CE1" w:rsidP="0050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612CF1" w:rsidRPr="00612CF1" w:rsidTr="008E00C3">
        <w:tc>
          <w:tcPr>
            <w:tcW w:w="14786" w:type="dxa"/>
            <w:gridSpan w:val="7"/>
          </w:tcPr>
          <w:p w:rsidR="00612CF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11.50 – 12.10. Время для подключения 12.00 – 12.10</w:t>
            </w:r>
          </w:p>
        </w:tc>
      </w:tr>
      <w:tr w:rsidR="00501CE1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1774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1.Посмотрите </w:t>
            </w:r>
            <w:proofErr w:type="spellStart"/>
            <w:r w:rsidRPr="00612CF1">
              <w:rPr>
                <w:rFonts w:cs="Times New Roman"/>
              </w:rPr>
              <w:t>видеоурок</w:t>
            </w:r>
            <w:proofErr w:type="spellEnd"/>
            <w:r w:rsidRPr="00612CF1">
              <w:rPr>
                <w:rFonts w:cs="Times New Roman"/>
              </w:rPr>
              <w:t xml:space="preserve"> по ссылке:</w:t>
            </w:r>
          </w:p>
          <w:p w:rsidR="00501CE1" w:rsidRPr="00612CF1" w:rsidRDefault="00384497" w:rsidP="00501CE1">
            <w:pPr>
              <w:pStyle w:val="TableContents"/>
              <w:rPr>
                <w:rFonts w:cs="Times New Roman"/>
              </w:rPr>
            </w:pPr>
            <w:hyperlink r:id="rId6" w:history="1">
              <w:r w:rsidR="00501CE1" w:rsidRPr="00612CF1">
                <w:rPr>
                  <w:rStyle w:val="a4"/>
                  <w:rFonts w:cs="Times New Roman"/>
                </w:rPr>
                <w:t>https://www.youtube.com/watch?v=1ANnXXR96bc&amp;feature=emb_logo</w:t>
              </w:r>
            </w:hyperlink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2.Выполните задание 4 на стр. 63 и пришлите фото.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Параграф 7, вопросы</w:t>
            </w:r>
          </w:p>
        </w:tc>
      </w:tr>
      <w:tr w:rsidR="00612CF1" w:rsidRPr="00612CF1" w:rsidTr="00FD54D4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13.00. Время ля подключения 12.50 – 13.00</w:t>
            </w:r>
          </w:p>
        </w:tc>
      </w:tr>
      <w:tr w:rsidR="00501CE1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Физика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4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Влажность воздуха. Способы определения влажности воздуха</w:t>
            </w:r>
            <w:r w:rsidRPr="00612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07" w:type="dxa"/>
          </w:tcPr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  <w:b/>
              </w:rPr>
            </w:pPr>
            <w:r w:rsidRPr="00612CF1">
              <w:rPr>
                <w:rFonts w:cs="Times New Roman"/>
              </w:rPr>
              <w:t xml:space="preserve"> 1.Посмотреть видео-урок </w:t>
            </w:r>
            <w:proofErr w:type="gramStart"/>
            <w:r w:rsidRPr="00612CF1">
              <w:rPr>
                <w:rFonts w:cs="Times New Roman"/>
              </w:rPr>
              <w:t>на</w:t>
            </w:r>
            <w:proofErr w:type="gramEnd"/>
            <w:r w:rsidRPr="00612CF1">
              <w:rPr>
                <w:rFonts w:cs="Times New Roman"/>
              </w:rPr>
              <w:t xml:space="preserve"> </w:t>
            </w:r>
          </w:p>
          <w:p w:rsidR="00501CE1" w:rsidRPr="00612CF1" w:rsidRDefault="00384497" w:rsidP="00501CE1">
            <w:pPr>
              <w:pStyle w:val="TableContents"/>
              <w:rPr>
                <w:rFonts w:cs="Times New Roman"/>
              </w:rPr>
            </w:pPr>
            <w:hyperlink r:id="rId7" w:history="1">
              <w:r w:rsidR="00501CE1" w:rsidRPr="00612CF1">
                <w:rPr>
                  <w:rStyle w:val="a4"/>
                  <w:rFonts w:cs="Times New Roman"/>
                </w:rPr>
                <w:t>https://clck.ru/Rr8Ut</w:t>
              </w:r>
            </w:hyperlink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2.Работа по учебнику: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1) прочитать $19;</w:t>
            </w:r>
          </w:p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>2)  выписать в тетрадь определения абсолютной и относительной влажности, а также точки росы;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3) письменно ответить на вопрос после темы №3</w:t>
            </w:r>
          </w:p>
        </w:tc>
        <w:tc>
          <w:tcPr>
            <w:tcW w:w="2371" w:type="dxa"/>
          </w:tcPr>
          <w:p w:rsidR="00015CE2" w:rsidRPr="00612CF1" w:rsidRDefault="00015CE2" w:rsidP="00015CE2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$19, стр. 56-59, упр.15 №3</w:t>
            </w:r>
          </w:p>
          <w:p w:rsidR="00015CE2" w:rsidRPr="00612CF1" w:rsidRDefault="00015CE2" w:rsidP="00015CE2">
            <w:pPr>
              <w:pStyle w:val="TableContents"/>
              <w:jc w:val="center"/>
              <w:rPr>
                <w:rFonts w:cs="Times New Roman"/>
              </w:rPr>
            </w:pPr>
          </w:p>
          <w:p w:rsidR="00015CE2" w:rsidRPr="00612CF1" w:rsidRDefault="00015CE2" w:rsidP="00015CE2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Отправить фото выполненной работы в ВК или</w:t>
            </w:r>
          </w:p>
          <w:p w:rsidR="00501CE1" w:rsidRPr="00612CF1" w:rsidRDefault="00015CE2" w:rsidP="000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612CF1" w:rsidRPr="00612CF1" w:rsidTr="004A19AA">
        <w:tc>
          <w:tcPr>
            <w:tcW w:w="1629" w:type="dxa"/>
            <w:gridSpan w:val="2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7" w:type="dxa"/>
            <w:gridSpan w:val="5"/>
          </w:tcPr>
          <w:p w:rsidR="00612CF1" w:rsidRPr="00612CF1" w:rsidRDefault="00612CF1" w:rsidP="00015CE2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501CE1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Литература </w:t>
            </w:r>
          </w:p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Павлова М.Н.</w:t>
            </w:r>
          </w:p>
        </w:tc>
        <w:tc>
          <w:tcPr>
            <w:tcW w:w="1774" w:type="dxa"/>
          </w:tcPr>
          <w:p w:rsidR="00501CE1" w:rsidRPr="00612CF1" w:rsidRDefault="00384497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Трагическое противопоставление человека и общества в поэме Лермонтова «Мцыри»</w:t>
            </w:r>
          </w:p>
        </w:tc>
        <w:tc>
          <w:tcPr>
            <w:tcW w:w="6307" w:type="dxa"/>
          </w:tcPr>
          <w:p w:rsidR="00501CE1" w:rsidRDefault="00501CE1" w:rsidP="00695AB0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="00015CE2" w:rsidRPr="00612CF1">
              <w:rPr>
                <w:rFonts w:cs="Times New Roman"/>
              </w:rPr>
              <w:t>.</w:t>
            </w:r>
          </w:p>
          <w:p w:rsidR="00384497" w:rsidRPr="00384497" w:rsidRDefault="00384497" w:rsidP="00384497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449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1.Конспектирование статьи «Поэма </w:t>
            </w:r>
            <w:proofErr w:type="spellStart"/>
            <w:r w:rsidRPr="0038449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М.Ю.Лермонтова</w:t>
            </w:r>
            <w:proofErr w:type="spellEnd"/>
            <w:r w:rsidRPr="0038449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«Мцыри» в оценке русской критики.</w:t>
            </w:r>
          </w:p>
          <w:p w:rsidR="00384497" w:rsidRPr="00612CF1" w:rsidRDefault="00384497" w:rsidP="00384497">
            <w:pPr>
              <w:pStyle w:val="TableContents"/>
              <w:rPr>
                <w:rFonts w:cs="Times New Roman"/>
              </w:rPr>
            </w:pPr>
            <w:r w:rsidRPr="0038449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2.</w:t>
            </w:r>
            <w:r w:rsidRPr="00384497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371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Фото</w:t>
            </w:r>
            <w:r w:rsidR="00384497">
              <w:rPr>
                <w:rFonts w:cs="Times New Roman"/>
              </w:rPr>
              <w:t xml:space="preserve"> конспекта</w:t>
            </w:r>
            <w:bookmarkStart w:id="0" w:name="_GoBack"/>
            <w:bookmarkEnd w:id="0"/>
            <w:r w:rsidRPr="00612CF1">
              <w:rPr>
                <w:rFonts w:cs="Times New Roman"/>
              </w:rPr>
              <w:t xml:space="preserve"> отправьте в </w:t>
            </w:r>
            <w:r w:rsidRPr="00612CF1">
              <w:rPr>
                <w:rFonts w:cs="Times New Roman"/>
                <w:lang w:val="en-US"/>
              </w:rPr>
              <w:t>VK</w:t>
            </w:r>
          </w:p>
        </w:tc>
      </w:tr>
    </w:tbl>
    <w:p w:rsidR="00501CE1" w:rsidRPr="00612CF1" w:rsidRDefault="00501CE1" w:rsidP="00501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CE1" w:rsidRPr="00612CF1" w:rsidRDefault="00501CE1" w:rsidP="00501CE1">
      <w:pPr>
        <w:rPr>
          <w:rFonts w:ascii="Times New Roman" w:hAnsi="Times New Roman" w:cs="Times New Roman"/>
          <w:sz w:val="24"/>
          <w:szCs w:val="24"/>
        </w:rPr>
      </w:pPr>
    </w:p>
    <w:p w:rsidR="001120A9" w:rsidRPr="00612CF1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612CF1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1"/>
    <w:rsid w:val="00015CE2"/>
    <w:rsid w:val="001120A9"/>
    <w:rsid w:val="00384497"/>
    <w:rsid w:val="00501CE1"/>
    <w:rsid w:val="006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Rr8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ANnXXR96bc&amp;feature=emb_logo" TargetMode="External"/><Relationship Id="rId5" Type="http://schemas.openxmlformats.org/officeDocument/2006/relationships/hyperlink" Target="https://clck.ru/Rr2y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2020-11-25T16:52:00Z</dcterms:created>
  <dcterms:modified xsi:type="dcterms:W3CDTF">2020-11-25T16:52:00Z</dcterms:modified>
</cp:coreProperties>
</file>