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0" w:rsidRDefault="00E94400" w:rsidP="00E9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9</w:t>
      </w:r>
      <w:r w:rsidR="009970B6">
        <w:rPr>
          <w:rFonts w:ascii="Times New Roman" w:hAnsi="Times New Roman" w:cs="Times New Roman"/>
          <w:b/>
          <w:sz w:val="28"/>
          <w:szCs w:val="28"/>
        </w:rPr>
        <w:t xml:space="preserve"> класса на 16</w:t>
      </w:r>
      <w:r w:rsidR="00B94824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B427F" w:rsidRPr="004B427F" w:rsidRDefault="004B427F" w:rsidP="004B427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B427F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4B427F" w:rsidRPr="004B427F" w:rsidRDefault="004B427F" w:rsidP="004B427F">
      <w:pPr>
        <w:rPr>
          <w:rFonts w:ascii="Times New Roman" w:hAnsi="Times New Roman" w:cs="Times New Roman"/>
          <w:sz w:val="28"/>
          <w:szCs w:val="28"/>
        </w:rPr>
      </w:pPr>
      <w:r w:rsidRPr="004B427F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866"/>
        <w:gridCol w:w="974"/>
        <w:gridCol w:w="2435"/>
        <w:gridCol w:w="1629"/>
        <w:gridCol w:w="6154"/>
        <w:gridCol w:w="1983"/>
      </w:tblGrid>
      <w:tr w:rsidR="00E04EB9" w:rsidTr="004B427F">
        <w:tc>
          <w:tcPr>
            <w:tcW w:w="1541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605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675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01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99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96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01" w:type="dxa"/>
          </w:tcPr>
          <w:p w:rsidR="00E04EB9" w:rsidRPr="0088493A" w:rsidRDefault="00E04EB9" w:rsidP="00E04EB9">
            <w:pPr>
              <w:tabs>
                <w:tab w:val="center" w:pos="830"/>
                <w:tab w:val="left" w:pos="1457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94400" w:rsidRPr="0088493A" w:rsidRDefault="00E04EB9" w:rsidP="00E0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1992" w:type="dxa"/>
          </w:tcPr>
          <w:p w:rsidR="00E94400" w:rsidRPr="0088493A" w:rsidRDefault="009970B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значение АПК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696" w:type="dxa"/>
          </w:tcPr>
          <w:p w:rsidR="004B427F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B427F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400" w:rsidRPr="0088493A" w:rsidRDefault="009970B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27; вопросы и задания к параграфу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76" w:type="dxa"/>
          </w:tcPr>
          <w:p w:rsidR="00E94400" w:rsidRPr="0088493A" w:rsidRDefault="00E04EB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Фото отправьте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4B427F" w:rsidRPr="0088493A" w:rsidTr="00E02389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9.20. Время для подключения: 9.10 – 9.20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>История</w:t>
            </w:r>
          </w:p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>Гордеева М.В.</w:t>
            </w:r>
          </w:p>
          <w:p w:rsidR="004B427F" w:rsidRPr="0088493A" w:rsidRDefault="00FE51F6" w:rsidP="004B427F">
            <w:pPr>
              <w:pStyle w:val="TableContents"/>
              <w:jc w:val="center"/>
              <w:rPr>
                <w:rFonts w:cs="Times New Roman"/>
              </w:rPr>
            </w:pPr>
            <w:hyperlink r:id="rId5" w:history="1">
              <w:r w:rsidR="004B427F" w:rsidRPr="0088493A">
                <w:rPr>
                  <w:rStyle w:val="a4"/>
                  <w:rFonts w:cs="Times New Roman"/>
                </w:rPr>
                <w:t>м</w:t>
              </w:r>
              <w:r w:rsidR="004B427F" w:rsidRPr="0088493A">
                <w:rPr>
                  <w:rStyle w:val="a4"/>
                  <w:rFonts w:cs="Times New Roman"/>
                  <w:lang w:val="en-US"/>
                </w:rPr>
                <w:t>arina</w:t>
              </w:r>
              <w:r w:rsidR="004B427F" w:rsidRPr="0088493A">
                <w:rPr>
                  <w:rStyle w:val="a4"/>
                  <w:rFonts w:cs="Times New Roman"/>
                </w:rPr>
                <w:t>.</w:t>
              </w:r>
              <w:r w:rsidR="004B427F" w:rsidRPr="0088493A">
                <w:rPr>
                  <w:rStyle w:val="a4"/>
                  <w:rFonts w:cs="Times New Roman"/>
                  <w:lang w:val="en-US"/>
                </w:rPr>
                <w:t>gordeeva</w:t>
              </w:r>
              <w:r w:rsidR="004B427F" w:rsidRPr="0088493A">
                <w:rPr>
                  <w:rStyle w:val="a4"/>
                  <w:rFonts w:cs="Times New Roman"/>
                </w:rPr>
                <w:t>72@</w:t>
              </w:r>
              <w:r w:rsidR="004B427F" w:rsidRPr="0088493A">
                <w:rPr>
                  <w:rStyle w:val="a4"/>
                  <w:rFonts w:cs="Times New Roman"/>
                  <w:lang w:val="en-US"/>
                </w:rPr>
                <w:t>list</w:t>
              </w:r>
              <w:r w:rsidR="004B427F" w:rsidRPr="0088493A">
                <w:rPr>
                  <w:rStyle w:val="a4"/>
                  <w:rFonts w:cs="Times New Roman"/>
                </w:rPr>
                <w:t>.</w:t>
              </w:r>
              <w:r w:rsidR="004B427F" w:rsidRPr="0088493A">
                <w:rPr>
                  <w:rStyle w:val="a4"/>
                  <w:rFonts w:cs="Times New Roman"/>
                  <w:lang w:val="en-US"/>
                </w:rPr>
                <w:t>ru</w:t>
              </w:r>
            </w:hyperlink>
          </w:p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94400" w:rsidRPr="0088493A" w:rsidRDefault="009970B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Национальная и религиозная политика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B427F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0B6" w:rsidRDefault="009970B6" w:rsidP="009970B6">
            <w:pPr>
              <w:pStyle w:val="TableContents"/>
            </w:pPr>
            <w:r>
              <w:t xml:space="preserve">1.Посмотрите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9970B6" w:rsidRDefault="009970B6" w:rsidP="009970B6">
            <w:pPr>
              <w:pStyle w:val="TableContents"/>
            </w:pPr>
            <w:hyperlink r:id="rId6" w:history="1">
              <w:r w:rsidRPr="002623EA">
                <w:rPr>
                  <w:rStyle w:val="a4"/>
                </w:rPr>
                <w:t>https://www.youtube.com/watch?v=9mklNkb00Yw&amp;feature=emb_logo</w:t>
              </w:r>
            </w:hyperlink>
          </w:p>
          <w:p w:rsidR="009970B6" w:rsidRDefault="009970B6" w:rsidP="009970B6">
            <w:pPr>
              <w:pStyle w:val="TableContents"/>
            </w:pPr>
          </w:p>
          <w:p w:rsidR="009970B6" w:rsidRDefault="009970B6" w:rsidP="009970B6">
            <w:pPr>
              <w:pStyle w:val="TableContents"/>
            </w:pPr>
            <w:r>
              <w:t>2. В виде схемы представьте социальную структуру пореформенного общества.</w:t>
            </w:r>
          </w:p>
          <w:p w:rsidR="004B427F" w:rsidRPr="0088493A" w:rsidRDefault="004B427F" w:rsidP="00B9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E94400" w:rsidRPr="0088493A" w:rsidRDefault="009970B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23 прочитать, ответьте на вопросы 2,4,5.</w:t>
            </w:r>
          </w:p>
        </w:tc>
      </w:tr>
      <w:tr w:rsidR="004B427F" w:rsidRPr="0088493A" w:rsidTr="002C7840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9.90 – 10.10. Время для подключения: 10.00 – 10.10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E94400" w:rsidP="00E94400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Алгебра </w:t>
            </w:r>
          </w:p>
          <w:p w:rsidR="00E94400" w:rsidRPr="0088493A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2" w:type="dxa"/>
          </w:tcPr>
          <w:p w:rsidR="00E94400" w:rsidRPr="0088493A" w:rsidRDefault="0053435E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eastAsia="ru-RU"/>
              </w:rPr>
              <w:t>«Графический способ решения систем уравнений»</w:t>
            </w:r>
          </w:p>
        </w:tc>
        <w:tc>
          <w:tcPr>
            <w:tcW w:w="3696" w:type="dxa"/>
          </w:tcPr>
          <w:p w:rsidR="0053435E" w:rsidRDefault="00E94400" w:rsidP="0053435E">
            <w:pPr>
              <w:pStyle w:val="TableContents"/>
            </w:pPr>
            <w:r w:rsidRPr="0088493A">
              <w:rPr>
                <w:rFonts w:cs="Times New Roman"/>
              </w:rPr>
              <w:t xml:space="preserve">Видеотрансляция в чате класса в </w:t>
            </w:r>
            <w:r w:rsidRPr="0088493A">
              <w:rPr>
                <w:rFonts w:cs="Times New Roman"/>
                <w:lang w:val="en-US"/>
              </w:rPr>
              <w:t>VK</w:t>
            </w:r>
            <w:r w:rsidRPr="0088493A">
              <w:rPr>
                <w:rFonts w:cs="Times New Roman"/>
              </w:rPr>
              <w:t xml:space="preserve"> </w:t>
            </w:r>
            <w:r w:rsidR="0053435E">
              <w:t xml:space="preserve">1. Посмотреть </w:t>
            </w:r>
            <w:proofErr w:type="spellStart"/>
            <w:r w:rsidR="0053435E">
              <w:t>видеоурок</w:t>
            </w:r>
            <w:proofErr w:type="spellEnd"/>
            <w:r w:rsidR="0053435E">
              <w:t xml:space="preserve"> на </w:t>
            </w:r>
          </w:p>
          <w:p w:rsidR="0053435E" w:rsidRDefault="0053435E" w:rsidP="0053435E">
            <w:pPr>
              <w:pStyle w:val="TableContents"/>
            </w:pPr>
            <w:hyperlink r:id="rId7" w:history="1">
              <w:r w:rsidRPr="00226872">
                <w:rPr>
                  <w:rStyle w:val="a4"/>
                </w:rPr>
                <w:t>https://clck.ru/SSasb</w:t>
              </w:r>
            </w:hyperlink>
          </w:p>
          <w:p w:rsidR="0053435E" w:rsidRPr="004B53A6" w:rsidRDefault="0053435E" w:rsidP="0053435E">
            <w:pPr>
              <w:pStyle w:val="TableContents"/>
            </w:pPr>
            <w:r>
              <w:t xml:space="preserve">2. </w:t>
            </w:r>
            <w:r w:rsidRPr="004B53A6">
              <w:t>Работа по учебнику:</w:t>
            </w:r>
          </w:p>
          <w:p w:rsidR="00E94400" w:rsidRPr="0088493A" w:rsidRDefault="0053435E" w:rsidP="0053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1) решить №415, 416, 417</w:t>
            </w:r>
          </w:p>
        </w:tc>
        <w:tc>
          <w:tcPr>
            <w:tcW w:w="2276" w:type="dxa"/>
          </w:tcPr>
          <w:p w:rsidR="0053435E" w:rsidRDefault="0053435E" w:rsidP="0053435E">
            <w:pPr>
              <w:pStyle w:val="TableContents"/>
              <w:jc w:val="center"/>
            </w:pPr>
            <w:r>
              <w:t>п.18. №418</w:t>
            </w:r>
          </w:p>
          <w:p w:rsidR="0053435E" w:rsidRDefault="0053435E" w:rsidP="0053435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94400" w:rsidRPr="0088493A" w:rsidRDefault="0053435E" w:rsidP="0053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94400" w:rsidRPr="0088493A" w:rsidTr="001F5C86">
        <w:tc>
          <w:tcPr>
            <w:tcW w:w="14786" w:type="dxa"/>
            <w:gridSpan w:val="7"/>
          </w:tcPr>
          <w:p w:rsidR="00E94400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подключения: 11.10-11.20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1992" w:type="dxa"/>
          </w:tcPr>
          <w:p w:rsidR="00E94400" w:rsidRPr="0088493A" w:rsidRDefault="009970B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Аварийно-спасательные и другие неотложные работы в очагах </w:t>
            </w:r>
            <w:r>
              <w:lastRenderedPageBreak/>
              <w:t>поражения.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42DEF"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DEF" w:rsidRPr="00442DEF" w:rsidRDefault="00442DEF" w:rsidP="00442DE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 отсутствии технической возможности работа по учебнику: </w:t>
            </w:r>
            <w:r w:rsidRPr="00442D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ОБЖ</w:t>
            </w:r>
          </w:p>
          <w:p w:rsidR="00442DEF" w:rsidRPr="00442DEF" w:rsidRDefault="00442DEF" w:rsidP="00442DE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2D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П.3.3</w:t>
            </w:r>
          </w:p>
          <w:p w:rsidR="00442DEF" w:rsidRPr="0088493A" w:rsidRDefault="00442DEF" w:rsidP="0044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вопрос</w:t>
            </w:r>
          </w:p>
        </w:tc>
        <w:tc>
          <w:tcPr>
            <w:tcW w:w="2276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427F" w:rsidRPr="0088493A" w:rsidTr="00263B7F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11.50 – 12.10. Время для подключения: 12.00 – 12.10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1992" w:type="dxa"/>
          </w:tcPr>
          <w:p w:rsidR="00E94400" w:rsidRPr="0088493A" w:rsidRDefault="00FE51F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Лирика </w:t>
            </w:r>
            <w:proofErr w:type="spellStart"/>
            <w:r>
              <w:t>М.Ю.Лермонтова</w:t>
            </w:r>
            <w:proofErr w:type="spellEnd"/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42DEF"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51F6" w:rsidRPr="00FE51F6" w:rsidRDefault="00FE51F6" w:rsidP="00FE51F6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51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1.Чтение стихотворений </w:t>
            </w:r>
            <w:proofErr w:type="spellStart"/>
            <w:r w:rsidRPr="00FE51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М.Ю.Лермонтова</w:t>
            </w:r>
            <w:proofErr w:type="spellEnd"/>
          </w:p>
          <w:p w:rsidR="00442DEF" w:rsidRPr="0088493A" w:rsidRDefault="00FE51F6" w:rsidP="00F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F6">
              <w:rPr>
                <w:rFonts w:ascii="Calibri" w:eastAsia="Calibri" w:hAnsi="Calibri" w:cs="Times New Roman"/>
                <w:lang w:eastAsia="ar-SA"/>
              </w:rPr>
              <w:t>2.Выполненную работу отправить на электронную почту</w:t>
            </w:r>
          </w:p>
        </w:tc>
        <w:tc>
          <w:tcPr>
            <w:tcW w:w="2276" w:type="dxa"/>
          </w:tcPr>
          <w:p w:rsidR="00E94400" w:rsidRPr="0088493A" w:rsidRDefault="00FE51F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наизусть</w:t>
            </w:r>
            <w:bookmarkStart w:id="0" w:name="_GoBack"/>
            <w:bookmarkEnd w:id="0"/>
          </w:p>
        </w:tc>
      </w:tr>
      <w:tr w:rsidR="004B427F" w:rsidRPr="0088493A" w:rsidTr="00D31FA3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12.40 – 13.00. Время для подключения: 12.50 – 13.00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04EB9" w:rsidRPr="0088493A" w:rsidRDefault="00E04EB9" w:rsidP="00E04EB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E94400" w:rsidRPr="0088493A" w:rsidRDefault="00E04EB9" w:rsidP="00E0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1992" w:type="dxa"/>
          </w:tcPr>
          <w:p w:rsidR="00E94400" w:rsidRPr="0088493A" w:rsidRDefault="009970B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технологии. Проблемы с РС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8493A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93A" w:rsidRPr="0088493A" w:rsidRDefault="009970B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61, упр. 10; словарь модуля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</w:tcPr>
          <w:p w:rsidR="00E94400" w:rsidRPr="0088493A" w:rsidRDefault="0088493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выполненной работы отправьте на проверку.</w:t>
            </w:r>
          </w:p>
        </w:tc>
      </w:tr>
      <w:tr w:rsidR="004B427F" w:rsidRPr="0088493A" w:rsidTr="0000782D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13.30 – 13.50. Время для подключения: 13.40 – 13.50</w:t>
            </w:r>
          </w:p>
        </w:tc>
      </w:tr>
      <w:tr w:rsidR="00E94400" w:rsidRPr="0088493A" w:rsidTr="004B427F">
        <w:tc>
          <w:tcPr>
            <w:tcW w:w="154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75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01" w:type="dxa"/>
          </w:tcPr>
          <w:p w:rsidR="00E94400" w:rsidRPr="0088493A" w:rsidRDefault="00E94400" w:rsidP="00E94400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Физика </w:t>
            </w:r>
          </w:p>
          <w:p w:rsidR="00E94400" w:rsidRPr="0088493A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1992" w:type="dxa"/>
          </w:tcPr>
          <w:p w:rsidR="00E94400" w:rsidRPr="0088493A" w:rsidRDefault="0053435E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Лабораторная работа №3 «Исследование зависимости периода и частоты свободных колебаний </w:t>
            </w:r>
            <w:proofErr w:type="spellStart"/>
            <w:r>
              <w:t>математич</w:t>
            </w:r>
            <w:proofErr w:type="spellEnd"/>
            <w:r>
              <w:t>. маятника от его длины»</w:t>
            </w:r>
          </w:p>
        </w:tc>
        <w:tc>
          <w:tcPr>
            <w:tcW w:w="3696" w:type="dxa"/>
          </w:tcPr>
          <w:p w:rsidR="0088493A" w:rsidRPr="0088493A" w:rsidRDefault="0088493A" w:rsidP="0088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93A" w:rsidRPr="0088493A" w:rsidRDefault="0088493A" w:rsidP="0088493A">
            <w:pPr>
              <w:pStyle w:val="TableContents"/>
              <w:rPr>
                <w:rFonts w:cs="Times New Roman"/>
              </w:rPr>
            </w:pPr>
          </w:p>
          <w:p w:rsidR="0053435E" w:rsidRDefault="0053435E" w:rsidP="0053435E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53435E" w:rsidRDefault="0053435E" w:rsidP="0053435E">
            <w:pPr>
              <w:pStyle w:val="TableContents"/>
            </w:pPr>
            <w:hyperlink r:id="rId8" w:history="1">
              <w:r w:rsidRPr="00226872">
                <w:rPr>
                  <w:rStyle w:val="a4"/>
                </w:rPr>
                <w:t>https://clck.ru/SSc4N</w:t>
              </w:r>
            </w:hyperlink>
          </w:p>
          <w:p w:rsidR="0053435E" w:rsidRDefault="0053435E" w:rsidP="0053435E">
            <w:pPr>
              <w:pStyle w:val="TableContents"/>
            </w:pPr>
          </w:p>
          <w:p w:rsidR="0053435E" w:rsidRDefault="0053435E" w:rsidP="0053435E">
            <w:pPr>
              <w:pStyle w:val="TableContents"/>
            </w:pPr>
            <w:r>
              <w:t>2. Работа по учебнику:</w:t>
            </w:r>
          </w:p>
          <w:p w:rsidR="00E94400" w:rsidRPr="0088493A" w:rsidRDefault="0053435E" w:rsidP="0053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1) оформить в тетради л/</w:t>
            </w:r>
            <w:proofErr w:type="gramStart"/>
            <w:r>
              <w:t>р</w:t>
            </w:r>
            <w:proofErr w:type="gramEnd"/>
            <w:r>
              <w:t xml:space="preserve"> №3 на стр. 300 – 302 (данные из ролика заносим в таблицу в тетради и фото отправляем в ВК.</w:t>
            </w:r>
          </w:p>
        </w:tc>
        <w:tc>
          <w:tcPr>
            <w:tcW w:w="2276" w:type="dxa"/>
          </w:tcPr>
          <w:p w:rsidR="0053435E" w:rsidRDefault="0053435E" w:rsidP="0053435E">
            <w:pPr>
              <w:pStyle w:val="TableContents"/>
              <w:jc w:val="center"/>
            </w:pPr>
            <w:r>
              <w:t>$23-24 докончить л/</w:t>
            </w:r>
            <w:proofErr w:type="gramStart"/>
            <w:r>
              <w:t>р</w:t>
            </w:r>
            <w:proofErr w:type="gramEnd"/>
            <w:r>
              <w:t xml:space="preserve"> №3</w:t>
            </w:r>
          </w:p>
          <w:p w:rsidR="0053435E" w:rsidRDefault="0053435E" w:rsidP="0053435E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94400" w:rsidRPr="0088493A" w:rsidRDefault="0053435E" w:rsidP="0053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</w:tbl>
    <w:p w:rsidR="00E94400" w:rsidRPr="0088493A" w:rsidRDefault="00E94400" w:rsidP="00E94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Default="009F5130"/>
    <w:sectPr w:rsidR="009F5130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00"/>
    <w:rsid w:val="00000514"/>
    <w:rsid w:val="00442DEF"/>
    <w:rsid w:val="004B427F"/>
    <w:rsid w:val="0053435E"/>
    <w:rsid w:val="0088493A"/>
    <w:rsid w:val="009970B6"/>
    <w:rsid w:val="009F5130"/>
    <w:rsid w:val="00B94824"/>
    <w:rsid w:val="00E04EB9"/>
    <w:rsid w:val="00E94400"/>
    <w:rsid w:val="00F97AD1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Sc4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SSas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mklNkb00Yw&amp;feature=emb_logo" TargetMode="External"/><Relationship Id="rId5" Type="http://schemas.openxmlformats.org/officeDocument/2006/relationships/hyperlink" Target="mailto:&#1084;arina.gordeeva72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2020-12-16T04:44:00Z</dcterms:created>
  <dcterms:modified xsi:type="dcterms:W3CDTF">2020-12-16T04:44:00Z</dcterms:modified>
</cp:coreProperties>
</file>