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80" w:rsidRDefault="00B44880" w:rsidP="0068681B">
      <w:pPr>
        <w:pStyle w:val="2"/>
        <w:jc w:val="center"/>
        <w:rPr>
          <w:color w:val="auto"/>
        </w:rPr>
      </w:pPr>
      <w:r w:rsidRPr="0068681B">
        <w:rPr>
          <w:color w:val="auto"/>
        </w:rPr>
        <w:t>Расп</w:t>
      </w:r>
      <w:r w:rsidR="0046469B">
        <w:rPr>
          <w:color w:val="auto"/>
        </w:rPr>
        <w:t>исание уроков для 6 класса на 22</w:t>
      </w:r>
      <w:r w:rsidR="004A36A1">
        <w:rPr>
          <w:color w:val="auto"/>
        </w:rPr>
        <w:t>.12</w:t>
      </w:r>
      <w:r w:rsidRPr="0068681B">
        <w:rPr>
          <w:color w:val="auto"/>
        </w:rPr>
        <w:t>.2020</w:t>
      </w:r>
    </w:p>
    <w:p w:rsidR="0068681B" w:rsidRPr="00E91B28" w:rsidRDefault="0068681B" w:rsidP="0068681B">
      <w:pPr>
        <w:rPr>
          <w:sz w:val="28"/>
          <w:szCs w:val="28"/>
          <w:highlight w:val="yellow"/>
        </w:rPr>
      </w:pPr>
      <w:r w:rsidRPr="00E91B28">
        <w:rPr>
          <w:sz w:val="28"/>
          <w:szCs w:val="28"/>
          <w:highlight w:val="yellow"/>
        </w:rPr>
        <w:t>8.10 – время для онлайн-подключения.</w:t>
      </w:r>
    </w:p>
    <w:p w:rsidR="006A0DB9" w:rsidRPr="00E91B28" w:rsidRDefault="006A0DB9" w:rsidP="0068681B">
      <w:pPr>
        <w:rPr>
          <w:sz w:val="28"/>
          <w:szCs w:val="28"/>
          <w:highlight w:val="yellow"/>
        </w:rPr>
      </w:pPr>
    </w:p>
    <w:p w:rsidR="006A0DB9" w:rsidRPr="0068681B" w:rsidRDefault="006A0DB9" w:rsidP="0068681B">
      <w:pPr>
        <w:rPr>
          <w:sz w:val="28"/>
          <w:szCs w:val="28"/>
        </w:rPr>
      </w:pPr>
      <w:r w:rsidRPr="00E91B28">
        <w:rPr>
          <w:sz w:val="28"/>
          <w:szCs w:val="28"/>
          <w:highlight w:val="yellow"/>
        </w:rPr>
        <w:t>8.15 – 8.25 – онлайн-встреча с классным руководителем</w:t>
      </w:r>
      <w:r w:rsidRPr="0068681B">
        <w:rPr>
          <w:sz w:val="28"/>
          <w:szCs w:val="28"/>
        </w:rPr>
        <w:t>.</w:t>
      </w:r>
    </w:p>
    <w:p w:rsidR="00B44880" w:rsidRDefault="00B44880" w:rsidP="00B4488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3"/>
        <w:gridCol w:w="901"/>
        <w:gridCol w:w="1015"/>
        <w:gridCol w:w="1672"/>
        <w:gridCol w:w="2551"/>
        <w:gridCol w:w="5424"/>
        <w:gridCol w:w="2450"/>
      </w:tblGrid>
      <w:tr w:rsidR="00B44880" w:rsidTr="00647CAD">
        <w:tc>
          <w:tcPr>
            <w:tcW w:w="773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0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015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672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551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5424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450" w:type="dxa"/>
          </w:tcPr>
          <w:p w:rsidR="00B44880" w:rsidRDefault="00B44880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1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8.30-9.00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Онлайн 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Математика 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Портнов В.В.</w:t>
            </w:r>
          </w:p>
        </w:tc>
        <w:tc>
          <w:tcPr>
            <w:tcW w:w="2551" w:type="dxa"/>
          </w:tcPr>
          <w:p w:rsidR="00B44880" w:rsidRPr="00647CAD" w:rsidRDefault="00C106F0" w:rsidP="003E0511">
            <w:pPr>
              <w:jc w:val="center"/>
            </w:pPr>
            <w:r w:rsidRPr="00FC471C">
              <w:t>«</w:t>
            </w:r>
            <w:r>
              <w:t>Решение основных задач на дроби</w:t>
            </w:r>
            <w:r w:rsidRPr="00FC471C">
              <w:t>»</w:t>
            </w:r>
          </w:p>
        </w:tc>
        <w:tc>
          <w:tcPr>
            <w:tcW w:w="5424" w:type="dxa"/>
          </w:tcPr>
          <w:p w:rsidR="0068681B" w:rsidRPr="0068681B" w:rsidRDefault="00B44880" w:rsidP="0068681B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8681B">
              <w:t xml:space="preserve">: </w:t>
            </w:r>
          </w:p>
          <w:p w:rsidR="00C106F0" w:rsidRDefault="00C106F0" w:rsidP="00C106F0">
            <w:pPr>
              <w:pStyle w:val="TableContents"/>
            </w:pPr>
            <w:r>
              <w:t>1</w:t>
            </w:r>
            <w:r w:rsidRPr="00AF3AF0">
              <w:t xml:space="preserve"> Работа по учебнику: </w:t>
            </w:r>
          </w:p>
          <w:p w:rsidR="00C106F0" w:rsidRPr="00AF3AF0" w:rsidRDefault="00C106F0" w:rsidP="00C106F0">
            <w:pPr>
              <w:pStyle w:val="TableContents"/>
            </w:pPr>
            <w:r>
              <w:t>1) выполнить №661, 662</w:t>
            </w:r>
            <w:r w:rsidRPr="00AF3AF0">
              <w:t>;</w:t>
            </w:r>
          </w:p>
          <w:p w:rsidR="00B44880" w:rsidRPr="00647CAD" w:rsidRDefault="00C106F0" w:rsidP="00C106F0">
            <w:pPr>
              <w:pStyle w:val="TableContents"/>
            </w:pPr>
            <w:r w:rsidRPr="00AF3AF0">
              <w:t>3) выполнить №</w:t>
            </w:r>
            <w:r>
              <w:t>679</w:t>
            </w:r>
            <w:r w:rsidRPr="00AF3AF0">
              <w:t xml:space="preserve">(на повторение </w:t>
            </w:r>
            <w:proofErr w:type="spellStart"/>
            <w:r w:rsidRPr="00AF3AF0">
              <w:t>ранеизученного</w:t>
            </w:r>
            <w:proofErr w:type="spellEnd"/>
            <w:r w:rsidRPr="00AF3AF0">
              <w:t xml:space="preserve"> материала).</w:t>
            </w:r>
          </w:p>
        </w:tc>
        <w:tc>
          <w:tcPr>
            <w:tcW w:w="2450" w:type="dxa"/>
          </w:tcPr>
          <w:p w:rsidR="00C106F0" w:rsidRDefault="00C106F0" w:rsidP="00C106F0">
            <w:pPr>
              <w:pStyle w:val="TableContents"/>
              <w:jc w:val="center"/>
            </w:pPr>
            <w:r>
              <w:t>п.18 №691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  <w:p w:rsidR="00C106F0" w:rsidRDefault="00C106F0" w:rsidP="00C106F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44880" w:rsidRPr="00647CAD" w:rsidRDefault="00C106F0" w:rsidP="00C106F0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E91B28" w:rsidRPr="00647CAD" w:rsidTr="00624630">
        <w:tc>
          <w:tcPr>
            <w:tcW w:w="14786" w:type="dxa"/>
            <w:gridSpan w:val="7"/>
          </w:tcPr>
          <w:p w:rsidR="00E91B28" w:rsidRDefault="00E91B28" w:rsidP="0068681B">
            <w:pPr>
              <w:pStyle w:val="TableContents"/>
              <w:jc w:val="center"/>
            </w:pPr>
            <w:r w:rsidRPr="00E91B28">
              <w:rPr>
                <w:highlight w:val="yellow"/>
              </w:rPr>
              <w:t>Перемена 9.00 – 9.20. Время для подключения: 9.10-9.20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2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9.20-9.50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Русский язык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8681B" w:rsidRDefault="00C106F0" w:rsidP="00CD4C02">
            <w:pPr>
              <w:jc w:val="center"/>
              <w:rPr>
                <w:lang w:val="en-US"/>
              </w:rPr>
            </w:pPr>
            <w:r>
              <w:t>Анализ тестовой работы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8155EA" w:rsidRPr="00647CAD">
              <w:t xml:space="preserve">. </w:t>
            </w:r>
          </w:p>
          <w:p w:rsidR="00C106F0" w:rsidRDefault="00C106F0" w:rsidP="00C106F0">
            <w:pPr>
              <w:pStyle w:val="TableContents"/>
            </w:pPr>
            <w:r>
              <w:t>2.Выполняем упр.292-293</w:t>
            </w:r>
          </w:p>
          <w:p w:rsidR="00B44880" w:rsidRPr="00647CAD" w:rsidRDefault="00C106F0" w:rsidP="00C106F0">
            <w:pPr>
              <w:jc w:val="center"/>
            </w:pPr>
            <w:r>
              <w:t>3.Выполненные работы отправить на электронную почту</w:t>
            </w:r>
          </w:p>
        </w:tc>
        <w:tc>
          <w:tcPr>
            <w:tcW w:w="2450" w:type="dxa"/>
          </w:tcPr>
          <w:p w:rsidR="00B44880" w:rsidRPr="00F32613" w:rsidRDefault="00C106F0" w:rsidP="004843F1">
            <w:pPr>
              <w:jc w:val="center"/>
              <w:rPr>
                <w:lang w:val="en-US"/>
              </w:rPr>
            </w:pPr>
            <w:r>
              <w:t>не предусмотрено</w:t>
            </w:r>
          </w:p>
        </w:tc>
      </w:tr>
      <w:tr w:rsidR="00E91B28" w:rsidRPr="00647CAD" w:rsidTr="00DC3007">
        <w:tc>
          <w:tcPr>
            <w:tcW w:w="14786" w:type="dxa"/>
            <w:gridSpan w:val="7"/>
          </w:tcPr>
          <w:p w:rsidR="00E91B28" w:rsidRDefault="00E91B28" w:rsidP="00E91B28">
            <w:pPr>
              <w:pStyle w:val="TableContents"/>
              <w:snapToGrid w:val="0"/>
              <w:jc w:val="center"/>
            </w:pPr>
            <w:r w:rsidRPr="00E91B28">
              <w:rPr>
                <w:highlight w:val="yellow"/>
              </w:rPr>
              <w:t>Перемена 9.50 – 10.10. Время для подключения: 10.00-10.10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3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10.10-10.40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Default="00C106F0" w:rsidP="00C106F0">
            <w:pPr>
              <w:jc w:val="center"/>
            </w:pPr>
            <w:r>
              <w:t xml:space="preserve">Музыка </w:t>
            </w:r>
          </w:p>
          <w:p w:rsidR="00C106F0" w:rsidRPr="00647CAD" w:rsidRDefault="00C106F0" w:rsidP="00C106F0">
            <w:pPr>
              <w:jc w:val="center"/>
            </w:pPr>
            <w:proofErr w:type="spellStart"/>
            <w:r>
              <w:t>Симцова</w:t>
            </w:r>
            <w:proofErr w:type="spellEnd"/>
            <w:r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C106F0" w:rsidP="003E0511">
            <w:pPr>
              <w:jc w:val="center"/>
            </w:pPr>
            <w:proofErr w:type="gramStart"/>
            <w:r>
              <w:t>От</w:t>
            </w:r>
            <w:proofErr w:type="gramEnd"/>
            <w:r>
              <w:t xml:space="preserve"> адажио к престо</w:t>
            </w:r>
          </w:p>
        </w:tc>
        <w:tc>
          <w:tcPr>
            <w:tcW w:w="5424" w:type="dxa"/>
          </w:tcPr>
          <w:p w:rsidR="008155EA" w:rsidRPr="00647CAD" w:rsidRDefault="00B44880" w:rsidP="008155EA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>. При отсутствии технической возможности работа по учебнику</w:t>
            </w:r>
            <w:r w:rsidR="006A0DB9">
              <w:t>.</w:t>
            </w:r>
          </w:p>
          <w:p w:rsidR="00B44880" w:rsidRPr="00647CAD" w:rsidRDefault="00C106F0" w:rsidP="00300EB8">
            <w:pPr>
              <w:jc w:val="center"/>
            </w:pPr>
            <w:r>
              <w:t>Посмотрите презентацию к уроку и выполните задание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50" w:type="dxa"/>
          </w:tcPr>
          <w:p w:rsidR="00B44880" w:rsidRPr="00647CAD" w:rsidRDefault="00C106F0" w:rsidP="003E0511">
            <w:pPr>
              <w:jc w:val="center"/>
            </w:pPr>
            <w:r>
              <w:t>не предусмотрено</w:t>
            </w:r>
          </w:p>
        </w:tc>
      </w:tr>
      <w:tr w:rsidR="00B44880" w:rsidRPr="00647CAD" w:rsidTr="00647CAD">
        <w:tc>
          <w:tcPr>
            <w:tcW w:w="14786" w:type="dxa"/>
            <w:gridSpan w:val="7"/>
          </w:tcPr>
          <w:p w:rsidR="00B44880" w:rsidRPr="00647CAD" w:rsidRDefault="00E91B28" w:rsidP="003E0511">
            <w:pPr>
              <w:jc w:val="center"/>
              <w:rPr>
                <w:b/>
              </w:rPr>
            </w:pPr>
            <w:r w:rsidRPr="00E91B28">
              <w:rPr>
                <w:b/>
                <w:highlight w:val="yellow"/>
              </w:rPr>
              <w:t>Перемена 10.40 – 11.10. Завтрак. Время для подключения: 11.00-11.10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4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11.10-11.40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Литература</w:t>
            </w:r>
          </w:p>
          <w:p w:rsidR="00B44880" w:rsidRPr="00647CAD" w:rsidRDefault="00B44880" w:rsidP="003E0511">
            <w:pPr>
              <w:jc w:val="center"/>
            </w:pPr>
            <w:r w:rsidRPr="00647CAD">
              <w:t>Павлова М.Н.</w:t>
            </w:r>
          </w:p>
        </w:tc>
        <w:tc>
          <w:tcPr>
            <w:tcW w:w="2551" w:type="dxa"/>
          </w:tcPr>
          <w:p w:rsidR="00B44880" w:rsidRPr="00647CAD" w:rsidRDefault="00C106F0" w:rsidP="003E0511">
            <w:pPr>
              <w:jc w:val="center"/>
            </w:pPr>
            <w:r>
              <w:t xml:space="preserve">Своеобразие языка и композиции стихотворения </w:t>
            </w:r>
            <w:r>
              <w:lastRenderedPageBreak/>
              <w:t>«Железная дорога»</w:t>
            </w:r>
          </w:p>
        </w:tc>
        <w:tc>
          <w:tcPr>
            <w:tcW w:w="5424" w:type="dxa"/>
          </w:tcPr>
          <w:p w:rsidR="00C106F0" w:rsidRPr="006D7B35" w:rsidRDefault="00B44880" w:rsidP="00C106F0">
            <w:pPr>
              <w:rPr>
                <w:rFonts w:eastAsia="SimSun" w:cs="Mangal"/>
                <w:kern w:val="1"/>
                <w:lang w:eastAsia="hi-IN" w:bidi="hi-IN"/>
              </w:rPr>
            </w:pPr>
            <w:r w:rsidRPr="00647CAD">
              <w:lastRenderedPageBreak/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При отсутствии технической возможности </w:t>
            </w:r>
            <w:r w:rsidR="00C106F0">
              <w:rPr>
                <w:rFonts w:eastAsia="SimSun" w:cs="Mangal"/>
                <w:kern w:val="1"/>
                <w:lang w:eastAsia="hi-IN" w:bidi="hi-IN"/>
              </w:rPr>
              <w:t xml:space="preserve">1.Работаем по учебнику, читаем  стихотворение и отвечаем на </w:t>
            </w:r>
            <w:r w:rsidR="00C106F0">
              <w:rPr>
                <w:rFonts w:eastAsia="SimSun" w:cs="Mangal"/>
                <w:kern w:val="1"/>
                <w:lang w:eastAsia="hi-IN" w:bidi="hi-IN"/>
              </w:rPr>
              <w:lastRenderedPageBreak/>
              <w:t>вопросы</w:t>
            </w:r>
          </w:p>
          <w:p w:rsidR="00C106F0" w:rsidRPr="006D7B35" w:rsidRDefault="00C106F0" w:rsidP="00C106F0">
            <w:pPr>
              <w:snapToGrid w:val="0"/>
            </w:pPr>
            <w:r>
              <w:t>2</w:t>
            </w:r>
            <w:r w:rsidRPr="006D7B35">
              <w:t>.Выполненную работу  отправить на электронную почту</w:t>
            </w:r>
          </w:p>
          <w:p w:rsidR="00B44880" w:rsidRPr="00647CAD" w:rsidRDefault="00B44880" w:rsidP="003E0511">
            <w:pPr>
              <w:jc w:val="center"/>
            </w:pPr>
          </w:p>
        </w:tc>
        <w:tc>
          <w:tcPr>
            <w:tcW w:w="2450" w:type="dxa"/>
          </w:tcPr>
          <w:p w:rsidR="00C106F0" w:rsidRPr="006D7B35" w:rsidRDefault="00C106F0" w:rsidP="00C106F0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lastRenderedPageBreak/>
              <w:t>наизусть отрывок</w:t>
            </w:r>
          </w:p>
          <w:p w:rsidR="00B44880" w:rsidRPr="00647CAD" w:rsidRDefault="00B44880" w:rsidP="003E0511">
            <w:pPr>
              <w:jc w:val="center"/>
            </w:pPr>
          </w:p>
        </w:tc>
      </w:tr>
      <w:tr w:rsidR="00E91B28" w:rsidRPr="00647CAD" w:rsidTr="00482BB5">
        <w:tc>
          <w:tcPr>
            <w:tcW w:w="14786" w:type="dxa"/>
            <w:gridSpan w:val="7"/>
          </w:tcPr>
          <w:p w:rsidR="00E91B28" w:rsidRDefault="00E91B28" w:rsidP="00E91B28">
            <w:pPr>
              <w:jc w:val="center"/>
              <w:rPr>
                <w:rFonts w:eastAsia="SimSun" w:cs="Mangal"/>
                <w:kern w:val="1"/>
                <w:lang w:eastAsia="hi-IN" w:bidi="hi-IN"/>
              </w:rPr>
            </w:pPr>
            <w:r w:rsidRPr="00E91B28">
              <w:rPr>
                <w:rFonts w:eastAsia="SimSun" w:cs="Mangal"/>
                <w:kern w:val="1"/>
                <w:highlight w:val="yellow"/>
                <w:lang w:eastAsia="hi-IN" w:bidi="hi-IN"/>
              </w:rPr>
              <w:lastRenderedPageBreak/>
              <w:t>Перемена 11.40-12.00. Время для подключения: 11.50-12.00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5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12.00-12.30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B44880" w:rsidRPr="00647CAD" w:rsidRDefault="00B44880" w:rsidP="003E0511">
            <w:pPr>
              <w:jc w:val="center"/>
            </w:pPr>
            <w:r w:rsidRPr="00647CAD">
              <w:t>Технология</w:t>
            </w:r>
          </w:p>
          <w:p w:rsidR="00B44880" w:rsidRPr="00647CAD" w:rsidRDefault="00B44880" w:rsidP="003E0511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C106F0" w:rsidP="003E0511">
            <w:pPr>
              <w:jc w:val="center"/>
            </w:pPr>
            <w:r>
              <w:t>Моделирование плечевой одежды</w:t>
            </w:r>
          </w:p>
        </w:tc>
        <w:tc>
          <w:tcPr>
            <w:tcW w:w="5424" w:type="dxa"/>
          </w:tcPr>
          <w:p w:rsidR="00B44880" w:rsidRPr="00647CAD" w:rsidRDefault="00B44880" w:rsidP="003E0511">
            <w:pPr>
              <w:jc w:val="center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Pr="00647CAD">
              <w:t xml:space="preserve">. </w:t>
            </w:r>
            <w:r w:rsidR="00C106F0">
              <w:t>Посмотрите презентацию и выполните задание в презентации</w:t>
            </w: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E91B28" w:rsidRPr="00647CAD" w:rsidTr="008D39C9">
        <w:tc>
          <w:tcPr>
            <w:tcW w:w="14786" w:type="dxa"/>
            <w:gridSpan w:val="7"/>
          </w:tcPr>
          <w:p w:rsidR="00E91B28" w:rsidRPr="00647CAD" w:rsidRDefault="00E91B28" w:rsidP="003E0511">
            <w:pPr>
              <w:jc w:val="center"/>
            </w:pPr>
            <w:r w:rsidRPr="00E91B28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B44880" w:rsidRPr="00647CAD" w:rsidTr="00647CAD">
        <w:tc>
          <w:tcPr>
            <w:tcW w:w="773" w:type="dxa"/>
          </w:tcPr>
          <w:p w:rsidR="00B44880" w:rsidRPr="00647CAD" w:rsidRDefault="00B44880" w:rsidP="003E0511">
            <w:pPr>
              <w:jc w:val="center"/>
            </w:pPr>
            <w:r w:rsidRPr="00647CAD">
              <w:t>6</w:t>
            </w:r>
          </w:p>
        </w:tc>
        <w:tc>
          <w:tcPr>
            <w:tcW w:w="901" w:type="dxa"/>
          </w:tcPr>
          <w:p w:rsidR="00B44880" w:rsidRPr="00647CAD" w:rsidRDefault="00B44880" w:rsidP="003E0511">
            <w:pPr>
              <w:jc w:val="center"/>
            </w:pPr>
            <w:r w:rsidRPr="00647CAD">
              <w:t>12.50-13.20</w:t>
            </w:r>
          </w:p>
        </w:tc>
        <w:tc>
          <w:tcPr>
            <w:tcW w:w="1015" w:type="dxa"/>
          </w:tcPr>
          <w:p w:rsidR="00B44880" w:rsidRPr="00647CAD" w:rsidRDefault="00B44880" w:rsidP="003E0511">
            <w:pPr>
              <w:jc w:val="center"/>
            </w:pPr>
            <w:r w:rsidRPr="00647CAD">
              <w:t>Онлайн</w:t>
            </w:r>
          </w:p>
        </w:tc>
        <w:tc>
          <w:tcPr>
            <w:tcW w:w="1672" w:type="dxa"/>
          </w:tcPr>
          <w:p w:rsidR="00C106F0" w:rsidRPr="00647CAD" w:rsidRDefault="00C106F0" w:rsidP="00C106F0">
            <w:pPr>
              <w:jc w:val="center"/>
            </w:pPr>
            <w:r w:rsidRPr="00647CAD">
              <w:t>Технология</w:t>
            </w:r>
          </w:p>
          <w:p w:rsidR="00B44880" w:rsidRPr="00647CAD" w:rsidRDefault="00C106F0" w:rsidP="00C106F0">
            <w:pPr>
              <w:jc w:val="center"/>
            </w:pPr>
            <w:proofErr w:type="spellStart"/>
            <w:r w:rsidRPr="00647CAD">
              <w:t>Симцова</w:t>
            </w:r>
            <w:proofErr w:type="spellEnd"/>
            <w:r w:rsidRPr="00647CAD">
              <w:t xml:space="preserve"> Г.Л.</w:t>
            </w:r>
          </w:p>
        </w:tc>
        <w:tc>
          <w:tcPr>
            <w:tcW w:w="2551" w:type="dxa"/>
          </w:tcPr>
          <w:p w:rsidR="00B44880" w:rsidRPr="00647CAD" w:rsidRDefault="00C106F0" w:rsidP="003E0511">
            <w:pPr>
              <w:jc w:val="center"/>
            </w:pPr>
            <w:r>
              <w:rPr>
                <w:color w:val="000000"/>
                <w:sz w:val="27"/>
                <w:szCs w:val="27"/>
              </w:rPr>
              <w:t>Моделирование и подготовка выкроек к раскрою</w:t>
            </w:r>
          </w:p>
        </w:tc>
        <w:tc>
          <w:tcPr>
            <w:tcW w:w="5424" w:type="dxa"/>
          </w:tcPr>
          <w:p w:rsidR="00647CAD" w:rsidRPr="00647CAD" w:rsidRDefault="00B44880" w:rsidP="00647CAD">
            <w:pPr>
              <w:pStyle w:val="TableContents"/>
            </w:pPr>
            <w:r w:rsidRPr="00647CAD">
              <w:t xml:space="preserve">Видеотрансляция в чате класса в </w:t>
            </w:r>
            <w:r w:rsidRPr="00647CAD">
              <w:rPr>
                <w:lang w:val="en-US"/>
              </w:rPr>
              <w:t>VK</w:t>
            </w:r>
            <w:r w:rsidR="00F00905">
              <w:t xml:space="preserve">. Посмотрите </w:t>
            </w:r>
            <w:proofErr w:type="spellStart"/>
            <w:r w:rsidR="00F00905">
              <w:t>видеоурок</w:t>
            </w:r>
            <w:proofErr w:type="spellEnd"/>
            <w:r w:rsidR="00F00905">
              <w:t xml:space="preserve"> и выполните задания.</w:t>
            </w:r>
          </w:p>
          <w:p w:rsidR="00B44880" w:rsidRPr="00647CAD" w:rsidRDefault="00B44880" w:rsidP="0068681B">
            <w:pPr>
              <w:jc w:val="center"/>
            </w:pPr>
          </w:p>
        </w:tc>
        <w:tc>
          <w:tcPr>
            <w:tcW w:w="2450" w:type="dxa"/>
          </w:tcPr>
          <w:p w:rsidR="00B44880" w:rsidRPr="00647CAD" w:rsidRDefault="00B44880" w:rsidP="003E0511">
            <w:pPr>
              <w:jc w:val="center"/>
            </w:pPr>
            <w:r w:rsidRPr="00647CAD">
              <w:t>Не предусмотрено</w:t>
            </w:r>
          </w:p>
        </w:tc>
      </w:tr>
      <w:tr w:rsidR="00F00905" w:rsidRPr="00647CAD" w:rsidTr="00647CAD">
        <w:tc>
          <w:tcPr>
            <w:tcW w:w="773" w:type="dxa"/>
          </w:tcPr>
          <w:p w:rsidR="00F00905" w:rsidRPr="00647CAD" w:rsidRDefault="00F00905" w:rsidP="003E0511">
            <w:pPr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F00905" w:rsidRPr="00647CAD" w:rsidRDefault="00F00905" w:rsidP="003E0511">
            <w:pPr>
              <w:jc w:val="center"/>
            </w:pPr>
            <w:r>
              <w:t>13.40-14.10</w:t>
            </w:r>
          </w:p>
        </w:tc>
        <w:tc>
          <w:tcPr>
            <w:tcW w:w="1015" w:type="dxa"/>
          </w:tcPr>
          <w:p w:rsidR="00F00905" w:rsidRPr="00647CAD" w:rsidRDefault="00F00905" w:rsidP="003E0511">
            <w:pPr>
              <w:jc w:val="center"/>
            </w:pPr>
            <w:r>
              <w:t xml:space="preserve">Онлайн </w:t>
            </w:r>
          </w:p>
        </w:tc>
        <w:tc>
          <w:tcPr>
            <w:tcW w:w="1672" w:type="dxa"/>
          </w:tcPr>
          <w:p w:rsidR="00F00905" w:rsidRDefault="00F00905" w:rsidP="00C106F0">
            <w:pPr>
              <w:jc w:val="center"/>
            </w:pPr>
            <w:r>
              <w:t xml:space="preserve">Обществознание </w:t>
            </w:r>
          </w:p>
          <w:p w:rsidR="00F00905" w:rsidRPr="00647CAD" w:rsidRDefault="00F00905" w:rsidP="00C106F0">
            <w:pPr>
              <w:jc w:val="center"/>
            </w:pPr>
            <w:r>
              <w:t>Гордеева М.В.</w:t>
            </w:r>
          </w:p>
        </w:tc>
        <w:tc>
          <w:tcPr>
            <w:tcW w:w="2551" w:type="dxa"/>
          </w:tcPr>
          <w:p w:rsidR="00F00905" w:rsidRDefault="00F00905" w:rsidP="003E05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Межличностные </w:t>
            </w:r>
            <w:proofErr w:type="spellStart"/>
            <w:r>
              <w:rPr>
                <w:color w:val="000000"/>
                <w:sz w:val="27"/>
                <w:szCs w:val="27"/>
              </w:rPr>
              <w:t>отиношения</w:t>
            </w:r>
            <w:proofErr w:type="spellEnd"/>
          </w:p>
        </w:tc>
        <w:tc>
          <w:tcPr>
            <w:tcW w:w="5424" w:type="dxa"/>
          </w:tcPr>
          <w:p w:rsidR="00F00905" w:rsidRDefault="00F00905" w:rsidP="00647CAD">
            <w:pPr>
              <w:pStyle w:val="TableContents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. Посмотрите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ссылке: </w:t>
            </w:r>
            <w:hyperlink r:id="rId5" w:history="1">
              <w:r w:rsidRPr="00DC2264">
                <w:rPr>
                  <w:rStyle w:val="a5"/>
                  <w:sz w:val="27"/>
                  <w:szCs w:val="27"/>
                </w:rPr>
                <w:t>https://www.youtube.com/watch?v=QYyz1m2ac5g&amp;feature=emb_logo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00905" w:rsidRPr="00647CAD" w:rsidRDefault="00F00905" w:rsidP="00647CAD">
            <w:pPr>
              <w:pStyle w:val="TableContents"/>
            </w:pPr>
            <w:r>
              <w:rPr>
                <w:color w:val="000000"/>
                <w:sz w:val="27"/>
                <w:szCs w:val="27"/>
              </w:rPr>
              <w:t>2. Напишите что такое: Знакомство – Приятельские отношения – Товарищество – Дружба -</w:t>
            </w:r>
          </w:p>
        </w:tc>
        <w:tc>
          <w:tcPr>
            <w:tcW w:w="2450" w:type="dxa"/>
          </w:tcPr>
          <w:p w:rsidR="00F00905" w:rsidRPr="00647CAD" w:rsidRDefault="00F00905" w:rsidP="003E0511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B44880" w:rsidRPr="00647CAD" w:rsidRDefault="00B44880" w:rsidP="00B44880">
      <w:pPr>
        <w:jc w:val="center"/>
      </w:pPr>
    </w:p>
    <w:p w:rsidR="00B44880" w:rsidRPr="00647CAD" w:rsidRDefault="00B44880" w:rsidP="00B44880">
      <w:pPr>
        <w:jc w:val="center"/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B44880" w:rsidRDefault="00B44880" w:rsidP="00B44880">
      <w:pPr>
        <w:jc w:val="center"/>
        <w:rPr>
          <w:sz w:val="28"/>
          <w:szCs w:val="28"/>
        </w:rPr>
      </w:pPr>
    </w:p>
    <w:p w:rsidR="003B10BD" w:rsidRDefault="003B10BD"/>
    <w:sectPr w:rsidR="003B10BD" w:rsidSect="00B44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382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56D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0EB8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69B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43F1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6A1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CAD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81B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0DB9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5EA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88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6F0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4C02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B28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0905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613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112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4z0">
    <w:name w:val="WW8Num4z0"/>
    <w:rsid w:val="00C106F0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86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44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448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rsid w:val="008155EA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686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4z0">
    <w:name w:val="WW8Num4z0"/>
    <w:rsid w:val="00C106F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Yyz1m2ac5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2020-12-21T16:38:00Z</dcterms:created>
  <dcterms:modified xsi:type="dcterms:W3CDTF">2020-12-21T16:38:00Z</dcterms:modified>
</cp:coreProperties>
</file>