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80" w:rsidRDefault="00B44880" w:rsidP="0068681B">
      <w:pPr>
        <w:pStyle w:val="2"/>
        <w:jc w:val="center"/>
        <w:rPr>
          <w:color w:val="auto"/>
        </w:rPr>
      </w:pPr>
      <w:r w:rsidRPr="0068681B">
        <w:rPr>
          <w:color w:val="auto"/>
        </w:rPr>
        <w:t>Расп</w:t>
      </w:r>
      <w:r w:rsidR="004A36A1">
        <w:rPr>
          <w:color w:val="auto"/>
        </w:rPr>
        <w:t>исание уроков для 6 класса на 01.12</w:t>
      </w:r>
      <w:r w:rsidRPr="0068681B">
        <w:rPr>
          <w:color w:val="auto"/>
        </w:rPr>
        <w:t>.2020</w:t>
      </w:r>
    </w:p>
    <w:p w:rsidR="0068681B" w:rsidRPr="00E91B28" w:rsidRDefault="0068681B" w:rsidP="0068681B">
      <w:pPr>
        <w:rPr>
          <w:sz w:val="28"/>
          <w:szCs w:val="28"/>
          <w:highlight w:val="yellow"/>
        </w:rPr>
      </w:pPr>
      <w:r w:rsidRPr="00E91B28">
        <w:rPr>
          <w:sz w:val="28"/>
          <w:szCs w:val="28"/>
          <w:highlight w:val="yellow"/>
        </w:rPr>
        <w:t>8.10 – время для онлайн-подключения.</w:t>
      </w:r>
    </w:p>
    <w:p w:rsidR="006A0DB9" w:rsidRPr="00E91B28" w:rsidRDefault="006A0DB9" w:rsidP="0068681B">
      <w:pPr>
        <w:rPr>
          <w:sz w:val="28"/>
          <w:szCs w:val="28"/>
          <w:highlight w:val="yellow"/>
        </w:rPr>
      </w:pPr>
    </w:p>
    <w:p w:rsidR="006A0DB9" w:rsidRPr="0068681B" w:rsidRDefault="006A0DB9" w:rsidP="0068681B">
      <w:pPr>
        <w:rPr>
          <w:sz w:val="28"/>
          <w:szCs w:val="28"/>
        </w:rPr>
      </w:pPr>
      <w:r w:rsidRPr="00E91B28">
        <w:rPr>
          <w:sz w:val="28"/>
          <w:szCs w:val="28"/>
          <w:highlight w:val="yellow"/>
        </w:rPr>
        <w:t>8.15 – 8.25 – онлайн-встреча с классным руководителем</w:t>
      </w:r>
      <w:r w:rsidRPr="0068681B">
        <w:rPr>
          <w:sz w:val="28"/>
          <w:szCs w:val="28"/>
        </w:rPr>
        <w:t>.</w:t>
      </w:r>
    </w:p>
    <w:p w:rsidR="00B44880" w:rsidRDefault="00B44880" w:rsidP="00B4488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901"/>
        <w:gridCol w:w="1015"/>
        <w:gridCol w:w="1672"/>
        <w:gridCol w:w="2551"/>
        <w:gridCol w:w="5424"/>
        <w:gridCol w:w="2450"/>
      </w:tblGrid>
      <w:tr w:rsidR="00B44880" w:rsidTr="00647CAD">
        <w:tc>
          <w:tcPr>
            <w:tcW w:w="773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1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67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424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450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1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8.30-9.00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Онлайн 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Математика 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Портнов В.В.</w:t>
            </w:r>
          </w:p>
        </w:tc>
        <w:tc>
          <w:tcPr>
            <w:tcW w:w="2551" w:type="dxa"/>
          </w:tcPr>
          <w:p w:rsidR="00B44880" w:rsidRPr="00647CAD" w:rsidRDefault="00F32613" w:rsidP="003E0511">
            <w:pPr>
              <w:jc w:val="center"/>
            </w:pPr>
            <w:r w:rsidRPr="00FC471C">
              <w:t>«</w:t>
            </w:r>
            <w:r>
              <w:t xml:space="preserve">Нахождение числа обратного </w:t>
            </w:r>
            <w:proofErr w:type="gramStart"/>
            <w:r>
              <w:t>данному</w:t>
            </w:r>
            <w:proofErr w:type="gramEnd"/>
            <w:r w:rsidRPr="00FC471C">
              <w:t>»</w:t>
            </w:r>
          </w:p>
        </w:tc>
        <w:tc>
          <w:tcPr>
            <w:tcW w:w="5424" w:type="dxa"/>
          </w:tcPr>
          <w:p w:rsidR="0068681B" w:rsidRPr="0068681B" w:rsidRDefault="00B44880" w:rsidP="0068681B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8681B">
              <w:t xml:space="preserve">: </w:t>
            </w:r>
          </w:p>
          <w:p w:rsidR="00F32613" w:rsidRPr="00AF3AF0" w:rsidRDefault="00F32613" w:rsidP="00F32613">
            <w:pPr>
              <w:pStyle w:val="TableContents"/>
            </w:pPr>
            <w:r w:rsidRPr="00AF3AF0">
              <w:t xml:space="preserve">1.Работа по учебнику: </w:t>
            </w:r>
          </w:p>
          <w:p w:rsidR="00F32613" w:rsidRPr="00AF3AF0" w:rsidRDefault="00F32613" w:rsidP="00F32613">
            <w:pPr>
              <w:pStyle w:val="TableContents"/>
            </w:pPr>
            <w:r>
              <w:t>1) выполнить №581</w:t>
            </w:r>
            <w:r w:rsidRPr="00AF3AF0">
              <w:t xml:space="preserve"> (устный счёт);</w:t>
            </w:r>
          </w:p>
          <w:p w:rsidR="00F32613" w:rsidRPr="00AF3AF0" w:rsidRDefault="00F32613" w:rsidP="00F32613">
            <w:pPr>
              <w:pStyle w:val="TableContents"/>
            </w:pPr>
            <w:r>
              <w:t>2) выполнить №579</w:t>
            </w:r>
            <w:r w:rsidRPr="00AF3AF0">
              <w:t>;</w:t>
            </w:r>
          </w:p>
          <w:p w:rsidR="00F32613" w:rsidRPr="00AF3AF0" w:rsidRDefault="00F32613" w:rsidP="00F32613">
            <w:pPr>
              <w:pStyle w:val="TableContents"/>
            </w:pPr>
            <w:r w:rsidRPr="00AF3AF0">
              <w:t>3) выполнить №</w:t>
            </w:r>
            <w:r>
              <w:t>582, 587</w:t>
            </w:r>
            <w:r w:rsidRPr="00AF3AF0">
              <w:t xml:space="preserve"> (на повторение </w:t>
            </w:r>
            <w:proofErr w:type="spellStart"/>
            <w:r w:rsidRPr="00AF3AF0">
              <w:t>ранеизученного</w:t>
            </w:r>
            <w:proofErr w:type="spellEnd"/>
            <w:r w:rsidRPr="00AF3AF0">
              <w:t xml:space="preserve"> материала).</w:t>
            </w:r>
          </w:p>
          <w:p w:rsidR="00B44880" w:rsidRPr="00647CAD" w:rsidRDefault="00B44880" w:rsidP="008155EA">
            <w:pPr>
              <w:pStyle w:val="TableContents"/>
            </w:pPr>
          </w:p>
        </w:tc>
        <w:tc>
          <w:tcPr>
            <w:tcW w:w="2450" w:type="dxa"/>
          </w:tcPr>
          <w:p w:rsidR="00F32613" w:rsidRDefault="00F32613" w:rsidP="00F32613">
            <w:pPr>
              <w:pStyle w:val="TableContents"/>
              <w:jc w:val="center"/>
            </w:pPr>
            <w:r>
              <w:t>п.16. № №592, 595 (а)</w:t>
            </w:r>
          </w:p>
          <w:p w:rsidR="00F32613" w:rsidRDefault="00F32613" w:rsidP="00F3261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44880" w:rsidRPr="00647CAD" w:rsidRDefault="00F32613" w:rsidP="00F32613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91B28" w:rsidRPr="00647CAD" w:rsidTr="00624630">
        <w:tc>
          <w:tcPr>
            <w:tcW w:w="14786" w:type="dxa"/>
            <w:gridSpan w:val="7"/>
          </w:tcPr>
          <w:p w:rsidR="00E91B28" w:rsidRDefault="00E91B28" w:rsidP="0068681B">
            <w:pPr>
              <w:pStyle w:val="TableContents"/>
              <w:jc w:val="center"/>
            </w:pPr>
            <w:r w:rsidRPr="00E91B28">
              <w:rPr>
                <w:highlight w:val="yellow"/>
              </w:rPr>
              <w:t>Перемена 9.00 – 9.20. Время для подключения: 9.10-9.20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2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9.20-9.50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Русский язык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B44880" w:rsidRPr="0068681B" w:rsidRDefault="00F32613" w:rsidP="004843F1">
            <w:pPr>
              <w:jc w:val="center"/>
              <w:rPr>
                <w:lang w:val="en-US"/>
              </w:rPr>
            </w:pPr>
            <w:r>
              <w:t>Род  несклоняемых существительных</w:t>
            </w:r>
            <w:r w:rsidRPr="0068681B">
              <w:rPr>
                <w:lang w:val="en-US"/>
              </w:rPr>
              <w:t xml:space="preserve"> </w:t>
            </w:r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8155EA" w:rsidRPr="00647CAD">
              <w:t xml:space="preserve">. </w:t>
            </w:r>
          </w:p>
          <w:p w:rsidR="00F32613" w:rsidRDefault="00F32613" w:rsidP="00F32613">
            <w:pPr>
              <w:pStyle w:val="TableContents"/>
            </w:pPr>
            <w:r>
              <w:t>1.П.48.</w:t>
            </w:r>
          </w:p>
          <w:p w:rsidR="00F32613" w:rsidRDefault="00F32613" w:rsidP="00F32613">
            <w:pPr>
              <w:pStyle w:val="TableContents"/>
            </w:pPr>
            <w:r>
              <w:t>2.Выполняем упр.272,273-письменно, 275-устно</w:t>
            </w:r>
          </w:p>
          <w:p w:rsidR="00F32613" w:rsidRDefault="00F32613" w:rsidP="00F32613">
            <w:pPr>
              <w:pStyle w:val="TableContents"/>
            </w:pPr>
            <w:r>
              <w:t>3.Выполненные работы отправить на электронную почту</w:t>
            </w:r>
          </w:p>
          <w:p w:rsidR="00B44880" w:rsidRPr="00647CAD" w:rsidRDefault="00B44880" w:rsidP="004843F1">
            <w:pPr>
              <w:jc w:val="center"/>
            </w:pPr>
          </w:p>
        </w:tc>
        <w:tc>
          <w:tcPr>
            <w:tcW w:w="2450" w:type="dxa"/>
          </w:tcPr>
          <w:p w:rsidR="00B44880" w:rsidRPr="00F32613" w:rsidRDefault="00F32613" w:rsidP="004843F1">
            <w:pPr>
              <w:jc w:val="center"/>
              <w:rPr>
                <w:lang w:val="en-US"/>
              </w:rPr>
            </w:pPr>
            <w:r>
              <w:t>П.48,упр.276</w:t>
            </w:r>
          </w:p>
        </w:tc>
      </w:tr>
      <w:tr w:rsidR="00E91B28" w:rsidRPr="00647CAD" w:rsidTr="00DC3007">
        <w:tc>
          <w:tcPr>
            <w:tcW w:w="14786" w:type="dxa"/>
            <w:gridSpan w:val="7"/>
          </w:tcPr>
          <w:p w:rsidR="00E91B28" w:rsidRDefault="00E91B28" w:rsidP="00E91B28">
            <w:pPr>
              <w:pStyle w:val="TableContents"/>
              <w:snapToGrid w:val="0"/>
              <w:jc w:val="center"/>
            </w:pPr>
            <w:r w:rsidRPr="00E91B28">
              <w:rPr>
                <w:highlight w:val="yellow"/>
              </w:rPr>
              <w:t>Перемена 9.50 – 10.10. Время для подключения: 10.00-10.10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3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10.10-10.40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История 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Гордеева М.В.</w:t>
            </w:r>
          </w:p>
        </w:tc>
        <w:tc>
          <w:tcPr>
            <w:tcW w:w="2551" w:type="dxa"/>
          </w:tcPr>
          <w:p w:rsidR="00B44880" w:rsidRPr="00647CAD" w:rsidRDefault="00F32613" w:rsidP="003E0511">
            <w:pPr>
              <w:jc w:val="center"/>
            </w:pPr>
            <w:r>
              <w:t>Государства и народы Африки и доколумбовой Америки</w:t>
            </w:r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A0DB9">
              <w:t>.</w:t>
            </w:r>
          </w:p>
          <w:p w:rsidR="00F32613" w:rsidRPr="00F32613" w:rsidRDefault="00F32613" w:rsidP="00F3261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F32613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F32613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F32613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F32613" w:rsidRPr="00F32613" w:rsidRDefault="00F32613" w:rsidP="00F3261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5" w:history="1">
              <w:r w:rsidRPr="00F32613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https://www.youtube.com/watch?v=QuKiVbzQn9Q&amp;</w:t>
              </w:r>
              <w:r w:rsidRPr="00F32613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lastRenderedPageBreak/>
                <w:t>feature=emb_logo</w:t>
              </w:r>
            </w:hyperlink>
          </w:p>
          <w:p w:rsidR="00F32613" w:rsidRPr="00F32613" w:rsidRDefault="00F32613" w:rsidP="00F3261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B44880" w:rsidRPr="00647CAD" w:rsidRDefault="00F32613" w:rsidP="00F32613">
            <w:pPr>
              <w:jc w:val="center"/>
            </w:pPr>
            <w:r w:rsidRPr="00F32613">
              <w:rPr>
                <w:rFonts w:ascii="Calibri" w:hAnsi="Calibri" w:cs="Calibri"/>
                <w:sz w:val="22"/>
                <w:szCs w:val="22"/>
              </w:rPr>
              <w:t>2.Заполняем таблицу в конце параграфа</w:t>
            </w:r>
          </w:p>
        </w:tc>
        <w:tc>
          <w:tcPr>
            <w:tcW w:w="2450" w:type="dxa"/>
          </w:tcPr>
          <w:p w:rsidR="00F32613" w:rsidRPr="00F32613" w:rsidRDefault="00F32613" w:rsidP="00F326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F32613">
              <w:rPr>
                <w:rFonts w:eastAsia="SimSun"/>
                <w:kern w:val="3"/>
                <w:lang w:eastAsia="zh-CN"/>
              </w:rPr>
              <w:lastRenderedPageBreak/>
              <w:t>Параграф 32 прочитать.</w:t>
            </w:r>
          </w:p>
          <w:p w:rsidR="00B44880" w:rsidRPr="00647CAD" w:rsidRDefault="00B44880" w:rsidP="003E0511">
            <w:pPr>
              <w:jc w:val="center"/>
            </w:pPr>
          </w:p>
        </w:tc>
      </w:tr>
      <w:tr w:rsidR="00B44880" w:rsidRPr="00647CAD" w:rsidTr="00647CAD">
        <w:tc>
          <w:tcPr>
            <w:tcW w:w="14786" w:type="dxa"/>
            <w:gridSpan w:val="7"/>
          </w:tcPr>
          <w:p w:rsidR="00B44880" w:rsidRPr="00647CAD" w:rsidRDefault="00E91B28" w:rsidP="003E0511">
            <w:pPr>
              <w:jc w:val="center"/>
              <w:rPr>
                <w:b/>
              </w:rPr>
            </w:pPr>
            <w:r w:rsidRPr="00E91B28">
              <w:rPr>
                <w:b/>
                <w:highlight w:val="yellow"/>
              </w:rPr>
              <w:lastRenderedPageBreak/>
              <w:t>Перемена 10.40 – 11.10. Завтрак. Время для подключения: 11.00-11.10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4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11.10-11.40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Литература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B44880" w:rsidRPr="00647CAD" w:rsidRDefault="00FF4112" w:rsidP="003E0511">
            <w:pPr>
              <w:jc w:val="center"/>
            </w:pPr>
            <w:r>
              <w:t>Роль картин природы в рассказе И.С. Тургенева  «</w:t>
            </w:r>
            <w:proofErr w:type="spellStart"/>
            <w:r>
              <w:t>Бежин</w:t>
            </w:r>
            <w:proofErr w:type="spellEnd"/>
            <w:r>
              <w:t xml:space="preserve">   луг»</w:t>
            </w:r>
            <w:r w:rsidR="004843F1">
              <w:t>.</w:t>
            </w:r>
          </w:p>
        </w:tc>
        <w:tc>
          <w:tcPr>
            <w:tcW w:w="5424" w:type="dxa"/>
          </w:tcPr>
          <w:p w:rsidR="00FF4112" w:rsidRPr="00FF4112" w:rsidRDefault="00B44880" w:rsidP="00FF4112">
            <w:pPr>
              <w:rPr>
                <w:rFonts w:eastAsia="SimSun" w:cs="Mangal"/>
                <w:kern w:val="1"/>
                <w:lang w:eastAsia="hi-IN" w:bidi="hi-IN"/>
              </w:rPr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При отсутствии технической возможности </w:t>
            </w:r>
            <w:r w:rsidR="004843F1">
              <w:rPr>
                <w:rFonts w:eastAsia="SimSun" w:cs="Mangal"/>
                <w:kern w:val="1"/>
                <w:lang w:eastAsia="hi-IN" w:bidi="hi-IN"/>
              </w:rPr>
              <w:t>1.Работаем по учебнику</w:t>
            </w:r>
          </w:p>
          <w:p w:rsidR="00FF4112" w:rsidRPr="006D7B35" w:rsidRDefault="00FF4112" w:rsidP="00FF4112">
            <w:pPr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стр.189-190</w:t>
            </w:r>
          </w:p>
          <w:p w:rsidR="00FF4112" w:rsidRPr="006D7B35" w:rsidRDefault="00FF4112" w:rsidP="00FF4112">
            <w:pPr>
              <w:snapToGrid w:val="0"/>
            </w:pPr>
            <w:r w:rsidRPr="006D7B35">
              <w:t>3.Выполненную работу  отправить на электронную почту</w:t>
            </w:r>
          </w:p>
          <w:p w:rsidR="00B44880" w:rsidRPr="00647CAD" w:rsidRDefault="00B44880" w:rsidP="003E0511">
            <w:pPr>
              <w:jc w:val="center"/>
            </w:pPr>
          </w:p>
        </w:tc>
        <w:tc>
          <w:tcPr>
            <w:tcW w:w="2450" w:type="dxa"/>
          </w:tcPr>
          <w:p w:rsidR="00FF4112" w:rsidRPr="006D7B35" w:rsidRDefault="00FF4112" w:rsidP="00FF4112">
            <w:pPr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викторина</w:t>
            </w:r>
          </w:p>
          <w:p w:rsidR="00B44880" w:rsidRPr="00647CAD" w:rsidRDefault="00B44880" w:rsidP="003E0511">
            <w:pPr>
              <w:jc w:val="center"/>
            </w:pPr>
          </w:p>
        </w:tc>
      </w:tr>
      <w:tr w:rsidR="00E91B28" w:rsidRPr="00647CAD" w:rsidTr="00482BB5">
        <w:tc>
          <w:tcPr>
            <w:tcW w:w="14786" w:type="dxa"/>
            <w:gridSpan w:val="7"/>
          </w:tcPr>
          <w:p w:rsidR="00E91B28" w:rsidRDefault="00E91B28" w:rsidP="00E91B28">
            <w:pPr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1B28">
              <w:rPr>
                <w:rFonts w:eastAsia="SimSun" w:cs="Mangal"/>
                <w:kern w:val="1"/>
                <w:highlight w:val="yellow"/>
                <w:lang w:eastAsia="hi-IN" w:bidi="hi-IN"/>
              </w:rPr>
              <w:t>Перемена 11.40-12.00. Время для подключения: 11.50-12.00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5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12.00-12.30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Технология</w:t>
            </w:r>
          </w:p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Симцова</w:t>
            </w:r>
            <w:proofErr w:type="spellEnd"/>
            <w:r w:rsidRPr="00647CAD">
              <w:t xml:space="preserve"> Г.Л.</w:t>
            </w:r>
          </w:p>
        </w:tc>
        <w:tc>
          <w:tcPr>
            <w:tcW w:w="2551" w:type="dxa"/>
          </w:tcPr>
          <w:p w:rsidR="00B44880" w:rsidRPr="00647CAD" w:rsidRDefault="00FF4112" w:rsidP="003E0511">
            <w:pPr>
              <w:jc w:val="center"/>
            </w:pPr>
            <w:r>
              <w:t>Приспособления к швейной машине</w:t>
            </w:r>
          </w:p>
        </w:tc>
        <w:tc>
          <w:tcPr>
            <w:tcW w:w="5424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</w:t>
            </w:r>
            <w:r w:rsidR="00FF4112">
              <w:t xml:space="preserve">Посмотрите </w:t>
            </w:r>
            <w:proofErr w:type="spellStart"/>
            <w:r w:rsidR="00FF4112">
              <w:t>видеоурок</w:t>
            </w:r>
            <w:proofErr w:type="spellEnd"/>
            <w:r w:rsidR="00FF4112">
              <w:t xml:space="preserve"> по теме и презентацию к уроку</w:t>
            </w: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  <w:tr w:rsidR="00E91B28" w:rsidRPr="00647CAD" w:rsidTr="008D39C9">
        <w:tc>
          <w:tcPr>
            <w:tcW w:w="14786" w:type="dxa"/>
            <w:gridSpan w:val="7"/>
          </w:tcPr>
          <w:p w:rsidR="00E91B28" w:rsidRPr="00647CAD" w:rsidRDefault="00E91B28" w:rsidP="003E0511">
            <w:pPr>
              <w:jc w:val="center"/>
            </w:pPr>
            <w:r w:rsidRPr="00E91B28">
              <w:rPr>
                <w:highlight w:val="yellow"/>
              </w:rPr>
              <w:t>Перемена 12.30-12.50. Время для подключения: 12.40-12.50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6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12.50-13.20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Физическая культура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Круглова Е.П.</w:t>
            </w:r>
          </w:p>
        </w:tc>
        <w:tc>
          <w:tcPr>
            <w:tcW w:w="2551" w:type="dxa"/>
          </w:tcPr>
          <w:p w:rsidR="00B44880" w:rsidRPr="00647CAD" w:rsidRDefault="00FF4112" w:rsidP="003E0511">
            <w:pPr>
              <w:jc w:val="center"/>
            </w:pPr>
            <w:r>
              <w:t>Опорный прыжок.</w:t>
            </w:r>
            <w:bookmarkStart w:id="0" w:name="_GoBack"/>
            <w:bookmarkEnd w:id="0"/>
            <w:r w:rsidR="004843F1">
              <w:t>.</w:t>
            </w:r>
          </w:p>
        </w:tc>
        <w:tc>
          <w:tcPr>
            <w:tcW w:w="5424" w:type="dxa"/>
          </w:tcPr>
          <w:p w:rsidR="00647CAD" w:rsidRPr="00647CAD" w:rsidRDefault="00B44880" w:rsidP="00647CAD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47CAD" w:rsidRPr="00647CAD">
              <w:t>:</w:t>
            </w:r>
          </w:p>
          <w:p w:rsidR="0068681B" w:rsidRDefault="0068681B" w:rsidP="0068681B">
            <w:pPr>
              <w:pStyle w:val="TableContents"/>
            </w:pPr>
            <w:r>
              <w:t>Физическая культура</w:t>
            </w:r>
          </w:p>
          <w:p w:rsidR="00B44880" w:rsidRPr="00647CAD" w:rsidRDefault="0068681B" w:rsidP="0068681B">
            <w:pPr>
              <w:jc w:val="center"/>
            </w:pPr>
            <w:r>
              <w:t xml:space="preserve">с.153-157. </w:t>
            </w:r>
            <w:r w:rsidR="006A0DB9">
              <w:t>Прочитайте, сделайте план. Ответьте на вопросы, аудиофайлы отправьте удобным способом на проверку.</w:t>
            </w: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</w:tbl>
    <w:p w:rsidR="00B44880" w:rsidRPr="00647CAD" w:rsidRDefault="00B44880" w:rsidP="00B44880">
      <w:pPr>
        <w:jc w:val="center"/>
      </w:pPr>
    </w:p>
    <w:p w:rsidR="00B44880" w:rsidRPr="00647CAD" w:rsidRDefault="00B44880" w:rsidP="00B44880">
      <w:pPr>
        <w:jc w:val="center"/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3B10BD" w:rsidRDefault="003B10BD"/>
    <w:sectPr w:rsidR="003B10BD" w:rsidSect="00B44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382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56D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843F1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6A1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CAD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81B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0DB9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5EA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88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B28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613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112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86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4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448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8155EA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686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86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4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448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8155EA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686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uKiVbzQn9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2020-12-08T02:21:00Z</dcterms:created>
  <dcterms:modified xsi:type="dcterms:W3CDTF">2020-12-08T02:21:00Z</dcterms:modified>
</cp:coreProperties>
</file>