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45" w:rsidRDefault="00A05B45" w:rsidP="00A0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89497E">
        <w:rPr>
          <w:b/>
          <w:sz w:val="28"/>
          <w:szCs w:val="28"/>
        </w:rPr>
        <w:t>исание уроков для 9 класса на 04.12</w:t>
      </w:r>
      <w:r>
        <w:rPr>
          <w:b/>
          <w:sz w:val="28"/>
          <w:szCs w:val="28"/>
        </w:rPr>
        <w:t>.2020</w:t>
      </w:r>
    </w:p>
    <w:p w:rsidR="00951B45" w:rsidRPr="00951B45" w:rsidRDefault="00951B45" w:rsidP="00951B45">
      <w:pPr>
        <w:rPr>
          <w:sz w:val="28"/>
          <w:szCs w:val="28"/>
          <w:highlight w:val="yellow"/>
        </w:rPr>
      </w:pPr>
      <w:r w:rsidRPr="00951B45">
        <w:rPr>
          <w:sz w:val="28"/>
          <w:szCs w:val="28"/>
          <w:highlight w:val="yellow"/>
        </w:rPr>
        <w:t>8.10 – время для подключения.</w:t>
      </w:r>
    </w:p>
    <w:p w:rsidR="00D17929" w:rsidRPr="00D17929" w:rsidRDefault="00D17929" w:rsidP="00951B45">
      <w:pPr>
        <w:rPr>
          <w:sz w:val="28"/>
          <w:szCs w:val="28"/>
        </w:rPr>
      </w:pPr>
      <w:r w:rsidRPr="00951B45">
        <w:rPr>
          <w:sz w:val="28"/>
          <w:szCs w:val="28"/>
          <w:highlight w:val="yellow"/>
        </w:rPr>
        <w:t>8.15 – 8.25 – онлайн-встреча с классным руководителем.</w:t>
      </w:r>
    </w:p>
    <w:p w:rsidR="00A05B45" w:rsidRDefault="00A05B45" w:rsidP="00951B45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858"/>
        <w:gridCol w:w="965"/>
        <w:gridCol w:w="2407"/>
        <w:gridCol w:w="1712"/>
        <w:gridCol w:w="6147"/>
        <w:gridCol w:w="1961"/>
      </w:tblGrid>
      <w:tr w:rsidR="008C2976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8.30-9.00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 xml:space="preserve">Онлайн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>Математика (а)</w:t>
            </w:r>
          </w:p>
          <w:p w:rsidR="00A05B45" w:rsidRPr="007C1CD7" w:rsidRDefault="00A05B45">
            <w:pPr>
              <w:jc w:val="center"/>
            </w:pPr>
            <w:r w:rsidRPr="007C1CD7">
              <w:t>Портнов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9497E">
            <w:pPr>
              <w:jc w:val="center"/>
            </w:pPr>
            <w:r>
              <w:t>«Решение неравенств методом интервалов»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9497E" w:rsidRDefault="0089497E" w:rsidP="0089497E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89497E" w:rsidRDefault="0089497E" w:rsidP="0089497E">
            <w:pPr>
              <w:pStyle w:val="TableContents"/>
            </w:pPr>
            <w:hyperlink r:id="rId6" w:history="1">
              <w:r w:rsidRPr="006B4C97">
                <w:rPr>
                  <w:rStyle w:val="a5"/>
                </w:rPr>
                <w:t>https://clck.ru/SEhb9</w:t>
              </w:r>
            </w:hyperlink>
          </w:p>
          <w:p w:rsidR="0089497E" w:rsidRDefault="0089497E" w:rsidP="0089497E">
            <w:pPr>
              <w:pStyle w:val="TableContents"/>
            </w:pPr>
          </w:p>
          <w:p w:rsidR="0089497E" w:rsidRDefault="0089497E" w:rsidP="0089497E">
            <w:pPr>
              <w:pStyle w:val="TableContents"/>
            </w:pPr>
            <w:r>
              <w:t>2. Работа по учебнику:</w:t>
            </w:r>
          </w:p>
          <w:p w:rsidR="0089497E" w:rsidRDefault="0089497E" w:rsidP="0089497E">
            <w:pPr>
              <w:pStyle w:val="TableContents"/>
            </w:pPr>
            <w:r>
              <w:t>1) изучить материал п.15 стр.92-96;</w:t>
            </w:r>
          </w:p>
          <w:p w:rsidR="008A0E84" w:rsidRPr="007C1CD7" w:rsidRDefault="0089497E" w:rsidP="0089497E">
            <w:pPr>
              <w:jc w:val="center"/>
            </w:pPr>
            <w:r>
              <w:t>2) на закрепление материала решить №325, 327, 328.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7E" w:rsidRDefault="0089497E" w:rsidP="0089497E">
            <w:pPr>
              <w:pStyle w:val="TableContents"/>
              <w:jc w:val="center"/>
            </w:pPr>
            <w:r>
              <w:t>п.15 №326</w:t>
            </w:r>
          </w:p>
          <w:p w:rsidR="0089497E" w:rsidRDefault="0089497E" w:rsidP="0089497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05B45" w:rsidRPr="007C1CD7" w:rsidRDefault="0089497E" w:rsidP="0089497E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9.20-9.50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Биология </w:t>
            </w:r>
          </w:p>
          <w:p w:rsidR="00A05B45" w:rsidRPr="007C1CD7" w:rsidRDefault="00A05B45">
            <w:pPr>
              <w:jc w:val="center"/>
            </w:pPr>
            <w:r w:rsidRPr="007C1CD7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9497E" w:rsidP="0089497E">
            <w:proofErr w:type="spellStart"/>
            <w:r>
              <w:t>Автотофы</w:t>
            </w:r>
            <w:proofErr w:type="spellEnd"/>
            <w:r>
              <w:t xml:space="preserve"> и гетеротрофы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C2976" w:rsidRDefault="008C2976">
            <w:pPr>
              <w:jc w:val="center"/>
            </w:pPr>
            <w:r w:rsidRPr="007C1CD7">
              <w:t>Работа по учебнику</w:t>
            </w:r>
            <w:r w:rsidR="0089497E">
              <w:t>: параграф 22</w:t>
            </w:r>
            <w:r w:rsidR="000C5F3D">
              <w:t xml:space="preserve"> пр</w:t>
            </w:r>
            <w:r w:rsidR="00951B45">
              <w:t xml:space="preserve">очитайте. </w:t>
            </w:r>
            <w:hyperlink r:id="rId7" w:history="1">
              <w:r w:rsidR="00CD05DF" w:rsidRPr="00BD48ED">
                <w:rPr>
                  <w:rStyle w:val="a5"/>
                </w:rPr>
                <w:t>https://resh.edu.ru/subject/lesson/2486/main/</w:t>
              </w:r>
            </w:hyperlink>
          </w:p>
          <w:p w:rsidR="00CD05DF" w:rsidRDefault="00CD05DF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ссылке.</w:t>
            </w:r>
          </w:p>
          <w:p w:rsidR="00CD05DF" w:rsidRDefault="00CD05DF">
            <w:pPr>
              <w:jc w:val="center"/>
            </w:pPr>
            <w:r>
              <w:t xml:space="preserve">Выполните тренировочные задания по ссылке </w:t>
            </w:r>
            <w:hyperlink r:id="rId8" w:history="1">
              <w:r w:rsidRPr="00BD48ED">
                <w:rPr>
                  <w:rStyle w:val="a5"/>
                </w:rPr>
                <w:t>https://resh.edu.ru/subject/lesson/2486/train/</w:t>
              </w:r>
            </w:hyperlink>
          </w:p>
          <w:p w:rsidR="00CD05DF" w:rsidRPr="007C1CD7" w:rsidRDefault="00CD05DF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C2976">
            <w:pPr>
              <w:jc w:val="center"/>
            </w:pPr>
            <w:r w:rsidRPr="007C1CD7">
              <w:t>Не предусмотрено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10.10-10.40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Обществознание </w:t>
            </w:r>
          </w:p>
          <w:p w:rsidR="00A05B45" w:rsidRPr="007C1CD7" w:rsidRDefault="00A05B45">
            <w:pPr>
              <w:jc w:val="center"/>
            </w:pPr>
            <w:r w:rsidRPr="007C1CD7">
              <w:t>Гордеева М.В.</w:t>
            </w:r>
          </w:p>
          <w:p w:rsidR="008F0DEA" w:rsidRPr="007C1CD7" w:rsidRDefault="00A82E50" w:rsidP="008F0DEA">
            <w:pPr>
              <w:pStyle w:val="TableContents"/>
              <w:jc w:val="center"/>
            </w:pPr>
            <w:hyperlink r:id="rId9" w:history="1">
              <w:r w:rsidR="008F0DEA" w:rsidRPr="007C1CD7">
                <w:rPr>
                  <w:rStyle w:val="a5"/>
                </w:rPr>
                <w:t>м</w:t>
              </w:r>
              <w:r w:rsidR="008F0DEA" w:rsidRPr="007C1CD7">
                <w:rPr>
                  <w:rStyle w:val="a5"/>
                  <w:lang w:val="en-US"/>
                </w:rPr>
                <w:t>arina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gordeeva</w:t>
              </w:r>
              <w:r w:rsidR="008F0DEA" w:rsidRPr="007C1CD7">
                <w:rPr>
                  <w:rStyle w:val="a5"/>
                </w:rPr>
                <w:t>72@</w:t>
              </w:r>
              <w:r w:rsidR="008F0DEA" w:rsidRPr="007C1CD7">
                <w:rPr>
                  <w:rStyle w:val="a5"/>
                  <w:lang w:val="en-US"/>
                </w:rPr>
                <w:t>list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ru</w:t>
              </w:r>
            </w:hyperlink>
          </w:p>
          <w:p w:rsidR="008F0DEA" w:rsidRPr="007C1CD7" w:rsidRDefault="008F0DEA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9497E">
            <w:pPr>
              <w:jc w:val="center"/>
            </w:pPr>
            <w:r>
              <w:t>Правоотношения и субъекты права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9497E" w:rsidRPr="0089497E" w:rsidRDefault="0089497E" w:rsidP="0089497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89497E">
              <w:rPr>
                <w:rFonts w:eastAsia="SimSun"/>
                <w:kern w:val="3"/>
                <w:lang w:eastAsia="zh-CN"/>
              </w:rPr>
              <w:t xml:space="preserve">1. Посмотрите </w:t>
            </w:r>
            <w:proofErr w:type="spellStart"/>
            <w:r w:rsidRPr="0089497E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89497E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89497E" w:rsidRPr="0089497E" w:rsidRDefault="0089497E" w:rsidP="0089497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10" w:history="1">
              <w:r w:rsidRPr="0089497E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https://www.youtube.com/watch?v=W9a11JkoCyE&amp;feature=emb_logo</w:t>
              </w:r>
            </w:hyperlink>
          </w:p>
          <w:p w:rsidR="0089497E" w:rsidRPr="0089497E" w:rsidRDefault="0089497E" w:rsidP="0089497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8632F8" w:rsidRPr="007C1CD7" w:rsidRDefault="0089497E" w:rsidP="0089497E">
            <w:pPr>
              <w:jc w:val="center"/>
            </w:pPr>
            <w:r w:rsidRPr="0089497E">
              <w:rPr>
                <w:rFonts w:ascii="Calibri" w:hAnsi="Calibri" w:cs="Calibri"/>
                <w:sz w:val="22"/>
                <w:szCs w:val="22"/>
              </w:rPr>
              <w:t xml:space="preserve">2. Запишите что такое </w:t>
            </w:r>
            <w:r w:rsidRPr="0089497E">
              <w:rPr>
                <w:rFonts w:ascii="Calibri" w:hAnsi="Calibri" w:cs="Calibri"/>
                <w:i/>
                <w:sz w:val="22"/>
                <w:szCs w:val="22"/>
              </w:rPr>
              <w:t>правоотношения, субъекты правоотношения, объекты правоотношения, содержания правоотношения, правоспособность, дееспособность.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9497E">
            <w:pPr>
              <w:jc w:val="center"/>
            </w:pPr>
            <w:r>
              <w:t>Параграф 9 прочитать, выполнить задание 3 из рубрики «В классе и дома».</w:t>
            </w:r>
          </w:p>
        </w:tc>
      </w:tr>
      <w:tr w:rsidR="00A05B45" w:rsidRPr="007C1CD7" w:rsidTr="00A05B45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  <w:rPr>
                <w:b/>
              </w:rPr>
            </w:pPr>
            <w:r w:rsidRPr="007C1CD7">
              <w:rPr>
                <w:b/>
              </w:rPr>
              <w:t xml:space="preserve">Завтрак 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11.10-11.40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>Химия</w:t>
            </w:r>
          </w:p>
          <w:p w:rsidR="00A05B45" w:rsidRPr="007C1CD7" w:rsidRDefault="00A05B45">
            <w:pPr>
              <w:jc w:val="center"/>
            </w:pPr>
            <w:r w:rsidRPr="007C1CD7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9497E">
            <w:pPr>
              <w:jc w:val="center"/>
            </w:pPr>
            <w:r>
              <w:t xml:space="preserve">Галогены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0C5F3D" w:rsidRPr="007C1CD7" w:rsidRDefault="0089497E">
            <w:pPr>
              <w:jc w:val="center"/>
            </w:pPr>
            <w:r>
              <w:t xml:space="preserve">Работа по учебнику: параграф 22 прочитайте. Вопрос (один на выбор) </w:t>
            </w:r>
            <w:r w:rsidR="00CD05DF">
              <w:t xml:space="preserve">письменно на </w:t>
            </w:r>
            <w:r>
              <w:t>стр. 166</w:t>
            </w:r>
            <w:r w:rsidR="000C5F3D">
              <w:t xml:space="preserve">. Фото отправьте </w:t>
            </w:r>
            <w:r w:rsidR="000C5F3D">
              <w:lastRenderedPageBreak/>
              <w:t>на проверку удобным способом.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7C1CD7">
            <w:pPr>
              <w:jc w:val="center"/>
            </w:pPr>
            <w:r>
              <w:lastRenderedPageBreak/>
              <w:t>Не предусмотрено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12.00-12.30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История </w:t>
            </w:r>
          </w:p>
          <w:p w:rsidR="00A05B45" w:rsidRPr="007C1CD7" w:rsidRDefault="00A05B45">
            <w:pPr>
              <w:jc w:val="center"/>
            </w:pPr>
            <w:r w:rsidRPr="007C1CD7">
              <w:t>Гордеева М.В.</w:t>
            </w:r>
          </w:p>
          <w:p w:rsidR="008F0DEA" w:rsidRPr="007C1CD7" w:rsidRDefault="00A82E50" w:rsidP="008F0DEA">
            <w:pPr>
              <w:pStyle w:val="TableContents"/>
              <w:jc w:val="center"/>
            </w:pPr>
            <w:hyperlink r:id="rId11" w:history="1">
              <w:r w:rsidR="008F0DEA" w:rsidRPr="007C1CD7">
                <w:rPr>
                  <w:rStyle w:val="a5"/>
                </w:rPr>
                <w:t>м</w:t>
              </w:r>
              <w:r w:rsidR="008F0DEA" w:rsidRPr="007C1CD7">
                <w:rPr>
                  <w:rStyle w:val="a5"/>
                  <w:lang w:val="en-US"/>
                </w:rPr>
                <w:t>arina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gordeeva</w:t>
              </w:r>
              <w:r w:rsidR="008F0DEA" w:rsidRPr="007C1CD7">
                <w:rPr>
                  <w:rStyle w:val="a5"/>
                </w:rPr>
                <w:t>72@</w:t>
              </w:r>
              <w:r w:rsidR="008F0DEA" w:rsidRPr="007C1CD7">
                <w:rPr>
                  <w:rStyle w:val="a5"/>
                  <w:lang w:val="en-US"/>
                </w:rPr>
                <w:t>list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ru</w:t>
              </w:r>
            </w:hyperlink>
          </w:p>
          <w:p w:rsidR="008F0DEA" w:rsidRPr="007C1CD7" w:rsidRDefault="008F0DEA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9497E">
            <w:pPr>
              <w:jc w:val="center"/>
            </w:pPr>
            <w:r>
              <w:t xml:space="preserve">Александре </w:t>
            </w:r>
            <w:r>
              <w:rPr>
                <w:lang w:val="en-US"/>
              </w:rPr>
              <w:t>III</w:t>
            </w:r>
            <w:r>
              <w:t>: особенности внутренней политики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9497E" w:rsidRPr="0089497E" w:rsidRDefault="0089497E" w:rsidP="0089497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89497E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89497E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89497E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89497E" w:rsidRPr="0089497E" w:rsidRDefault="0089497E" w:rsidP="0089497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12" w:history="1">
              <w:r w:rsidRPr="0089497E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https://www.youtube.com/watch?v=HAHqg20x_Rw&amp;feature=emb_logo</w:t>
              </w:r>
            </w:hyperlink>
          </w:p>
          <w:p w:rsidR="0089497E" w:rsidRPr="0089497E" w:rsidRDefault="0089497E" w:rsidP="0089497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89497E" w:rsidRPr="0089497E" w:rsidRDefault="0089497E" w:rsidP="0089497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89497E">
              <w:rPr>
                <w:rFonts w:eastAsia="SimSun"/>
                <w:kern w:val="3"/>
                <w:lang w:eastAsia="zh-CN"/>
              </w:rPr>
              <w:t xml:space="preserve">2.Выполните задания по параграфу 22, п.3, 4  составьте хронику контрреформ. </w:t>
            </w:r>
          </w:p>
          <w:p w:rsidR="008632F8" w:rsidRPr="007C1CD7" w:rsidRDefault="00951B45" w:rsidP="00951B45">
            <w:pPr>
              <w:jc w:val="center"/>
            </w:pPr>
            <w:r w:rsidRPr="00951B4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82E50">
            <w:pPr>
              <w:jc w:val="center"/>
            </w:pPr>
            <w:r>
              <w:t>Параграф 22 (2 часть учебника) прочитать, из п.5 выпишите меры принимаемые государством в крестьянском вопросе и в рабочем вопросе</w:t>
            </w:r>
            <w:r w:rsidRPr="007C1CD7">
              <w:t xml:space="preserve"> 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12.50-13.20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Физика </w:t>
            </w:r>
          </w:p>
          <w:p w:rsidR="00A05B45" w:rsidRPr="007C1CD7" w:rsidRDefault="00A05B45">
            <w:pPr>
              <w:jc w:val="center"/>
            </w:pPr>
            <w:r w:rsidRPr="007C1CD7">
              <w:t>Портнова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82E50">
            <w:pPr>
              <w:jc w:val="center"/>
            </w:pPr>
            <w:r>
              <w:t>«Контрольная работа №2 по теме «Прямолинейное равномерное и равноускоренное движение»»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A0E84" w:rsidRPr="007C1CD7" w:rsidRDefault="00A82E50" w:rsidP="00951B45">
            <w:pPr>
              <w:jc w:val="center"/>
            </w:pPr>
            <w:r w:rsidRPr="00805C22">
              <w:t>1.</w:t>
            </w:r>
            <w:r>
              <w:t xml:space="preserve"> Выполнить к/</w:t>
            </w:r>
            <w:proofErr w:type="gramStart"/>
            <w:r>
              <w:t>р</w:t>
            </w:r>
            <w:proofErr w:type="gramEnd"/>
            <w:r>
              <w:t xml:space="preserve"> №2, прикреплённый в ВК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E50" w:rsidRDefault="00A82E50" w:rsidP="00A82E50">
            <w:pPr>
              <w:pStyle w:val="TableContents"/>
              <w:jc w:val="center"/>
            </w:pPr>
            <w:r w:rsidRPr="00805C22">
              <w:t>$</w:t>
            </w:r>
            <w:r>
              <w:t>9 22 повторить</w:t>
            </w:r>
          </w:p>
          <w:p w:rsidR="00A05B45" w:rsidRPr="007C1CD7" w:rsidRDefault="00A05B45" w:rsidP="00951B45">
            <w:pPr>
              <w:jc w:val="center"/>
            </w:pP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13.40-14.10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Литература </w:t>
            </w:r>
          </w:p>
          <w:p w:rsidR="00A05B45" w:rsidRPr="007C1CD7" w:rsidRDefault="00A05B45">
            <w:pPr>
              <w:jc w:val="center"/>
            </w:pPr>
            <w:r w:rsidRPr="007C1CD7">
              <w:t>Павлова М.Н.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82E50">
            <w:pPr>
              <w:jc w:val="center"/>
            </w:pPr>
            <w:r>
              <w:t>Эссе «Мотивы лирики Пушкина»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A82E50" w:rsidRDefault="00A82E50" w:rsidP="00A82E50">
            <w:pPr>
              <w:pStyle w:val="TableContents"/>
              <w:snapToGrid w:val="0"/>
            </w:pPr>
            <w:r>
              <w:t>1. Эссе «Мотивы лирики Пушкина»</w:t>
            </w:r>
          </w:p>
          <w:p w:rsidR="008F0DEA" w:rsidRPr="007C1CD7" w:rsidRDefault="00A82E50" w:rsidP="00A82E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82E50" w:rsidP="00951B45">
            <w:r>
              <w:t>Э</w:t>
            </w:r>
            <w:r>
              <w:t>ссе</w:t>
            </w:r>
            <w:r>
              <w:t xml:space="preserve"> отправить удобным способом.</w:t>
            </w:r>
            <w:bookmarkStart w:id="0" w:name="_GoBack"/>
            <w:bookmarkEnd w:id="0"/>
          </w:p>
        </w:tc>
      </w:tr>
    </w:tbl>
    <w:p w:rsidR="003B10BD" w:rsidRPr="007C1CD7" w:rsidRDefault="003B10BD"/>
    <w:sectPr w:rsidR="003B10BD" w:rsidRPr="007C1CD7" w:rsidSect="00A05B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A21519"/>
    <w:multiLevelType w:val="hybridMultilevel"/>
    <w:tmpl w:val="03EC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4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F3D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E62F7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27E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CD7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32F8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497E"/>
    <w:rsid w:val="008962B3"/>
    <w:rsid w:val="00896773"/>
    <w:rsid w:val="008A0E84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2976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0DEA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1B45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B45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6BD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E50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23E9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5DF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17929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05B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632F8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8632F8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8632F8"/>
    <w:pPr>
      <w:spacing w:before="100" w:beforeAutospacing="1" w:after="100" w:afterAutospacing="1"/>
    </w:pPr>
  </w:style>
  <w:style w:type="character" w:customStyle="1" w:styleId="WW8Num1z0">
    <w:name w:val="WW8Num1z0"/>
    <w:rsid w:val="005E62F7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05B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632F8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8632F8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8632F8"/>
    <w:pPr>
      <w:spacing w:before="100" w:beforeAutospacing="1" w:after="100" w:afterAutospacing="1"/>
    </w:pPr>
  </w:style>
  <w:style w:type="character" w:customStyle="1" w:styleId="WW8Num1z0">
    <w:name w:val="WW8Num1z0"/>
    <w:rsid w:val="005E62F7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86/trai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486/main/" TargetMode="External"/><Relationship Id="rId12" Type="http://schemas.openxmlformats.org/officeDocument/2006/relationships/hyperlink" Target="https://www.youtube.com/watch?v=HAHqg20x_Rw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SEhb9" TargetMode="External"/><Relationship Id="rId11" Type="http://schemas.openxmlformats.org/officeDocument/2006/relationships/hyperlink" Target="mailto:&#1084;arina.gordeeva72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9a11JkoCyE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84;arina.gordeeva72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2020-12-04T02:58:00Z</dcterms:created>
  <dcterms:modified xsi:type="dcterms:W3CDTF">2020-12-04T02:58:00Z</dcterms:modified>
</cp:coreProperties>
</file>