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82" w:rsidRDefault="00A67382" w:rsidP="00A67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образовательное учреждение Самарской области основная общеобразовательная школа имени Героя Советского Союза Кузнецова Г.И. деревни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Баландаево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Шенталинский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A67382" w:rsidRDefault="00A67382" w:rsidP="00A67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382" w:rsidRDefault="00A67382" w:rsidP="00A67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382">
        <w:rPr>
          <w:rFonts w:ascii="Times New Roman" w:hAnsi="Times New Roman" w:cs="Times New Roman"/>
          <w:b/>
          <w:sz w:val="28"/>
          <w:szCs w:val="28"/>
        </w:rPr>
        <w:t xml:space="preserve">Расписание уроков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ГБОУ ООШ 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Баландаево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039B" w:rsidRDefault="00A67382" w:rsidP="00A67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382">
        <w:rPr>
          <w:rFonts w:ascii="Times New Roman" w:hAnsi="Times New Roman" w:cs="Times New Roman"/>
          <w:b/>
          <w:sz w:val="28"/>
          <w:szCs w:val="28"/>
        </w:rPr>
        <w:t>на 01.09.2020г.</w:t>
      </w:r>
    </w:p>
    <w:p w:rsidR="00A67382" w:rsidRPr="00A67382" w:rsidRDefault="00A67382" w:rsidP="00A67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"/>
        <w:gridCol w:w="911"/>
        <w:gridCol w:w="1490"/>
        <w:gridCol w:w="1490"/>
        <w:gridCol w:w="1490"/>
        <w:gridCol w:w="1490"/>
        <w:gridCol w:w="1490"/>
        <w:gridCol w:w="1490"/>
        <w:gridCol w:w="1490"/>
        <w:gridCol w:w="1490"/>
        <w:gridCol w:w="1490"/>
      </w:tblGrid>
      <w:tr w:rsidR="00A67382" w:rsidTr="00A67382">
        <w:tc>
          <w:tcPr>
            <w:tcW w:w="492" w:type="dxa"/>
          </w:tcPr>
          <w:p w:rsidR="00A67382" w:rsidRPr="00A67382" w:rsidRDefault="00A67382" w:rsidP="00A6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3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1" w:type="dxa"/>
          </w:tcPr>
          <w:p w:rsidR="00A67382" w:rsidRPr="00A67382" w:rsidRDefault="00A67382" w:rsidP="00A6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63" w:type="dxa"/>
          </w:tcPr>
          <w:p w:rsidR="00A67382" w:rsidRPr="00A67382" w:rsidRDefault="00A67382" w:rsidP="00A6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382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563" w:type="dxa"/>
          </w:tcPr>
          <w:p w:rsidR="00A67382" w:rsidRPr="00A67382" w:rsidRDefault="00A67382" w:rsidP="00A6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382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563" w:type="dxa"/>
          </w:tcPr>
          <w:p w:rsidR="00A67382" w:rsidRPr="00A67382" w:rsidRDefault="00A67382" w:rsidP="00A6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382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564" w:type="dxa"/>
          </w:tcPr>
          <w:p w:rsidR="00A67382" w:rsidRPr="00A67382" w:rsidRDefault="00A67382" w:rsidP="00A6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382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564" w:type="dxa"/>
          </w:tcPr>
          <w:p w:rsidR="00A67382" w:rsidRPr="00A67382" w:rsidRDefault="00A67382" w:rsidP="00A6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382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564" w:type="dxa"/>
          </w:tcPr>
          <w:p w:rsidR="00A67382" w:rsidRPr="00A67382" w:rsidRDefault="00A67382" w:rsidP="00A6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382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564" w:type="dxa"/>
          </w:tcPr>
          <w:p w:rsidR="00A67382" w:rsidRPr="00A67382" w:rsidRDefault="00A67382" w:rsidP="00A6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382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564" w:type="dxa"/>
          </w:tcPr>
          <w:p w:rsidR="00A67382" w:rsidRPr="00A67382" w:rsidRDefault="00A67382" w:rsidP="00A6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382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564" w:type="dxa"/>
          </w:tcPr>
          <w:p w:rsidR="00A67382" w:rsidRDefault="00A67382" w:rsidP="00A6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382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  <w:p w:rsidR="00A67382" w:rsidRPr="00A67382" w:rsidRDefault="00A67382" w:rsidP="00A6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382" w:rsidTr="00A67382">
        <w:tc>
          <w:tcPr>
            <w:tcW w:w="492" w:type="dxa"/>
          </w:tcPr>
          <w:p w:rsidR="00A67382" w:rsidRPr="00A67382" w:rsidRDefault="00A67382" w:rsidP="00A6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" w:type="dxa"/>
          </w:tcPr>
          <w:p w:rsidR="00A67382" w:rsidRPr="00A67382" w:rsidRDefault="00A67382" w:rsidP="00A6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1563" w:type="dxa"/>
          </w:tcPr>
          <w:p w:rsidR="00A67382" w:rsidRPr="00A67382" w:rsidRDefault="00A67382" w:rsidP="00A67382">
            <w:pPr>
              <w:jc w:val="center"/>
              <w:rPr>
                <w:rFonts w:ascii="Times New Roman" w:hAnsi="Times New Roman" w:cs="Times New Roman"/>
              </w:rPr>
            </w:pPr>
            <w:r w:rsidRPr="00A67382">
              <w:rPr>
                <w:rFonts w:ascii="Times New Roman" w:hAnsi="Times New Roman" w:cs="Times New Roman"/>
              </w:rPr>
              <w:t>Урок мужества</w:t>
            </w:r>
          </w:p>
        </w:tc>
        <w:tc>
          <w:tcPr>
            <w:tcW w:w="1563" w:type="dxa"/>
          </w:tcPr>
          <w:p w:rsidR="00A67382" w:rsidRPr="00A67382" w:rsidRDefault="00A67382" w:rsidP="00A67382">
            <w:pPr>
              <w:jc w:val="center"/>
              <w:rPr>
                <w:rFonts w:ascii="Times New Roman" w:hAnsi="Times New Roman" w:cs="Times New Roman"/>
              </w:rPr>
            </w:pPr>
            <w:r w:rsidRPr="00A67382">
              <w:rPr>
                <w:rFonts w:ascii="Times New Roman" w:hAnsi="Times New Roman" w:cs="Times New Roman"/>
              </w:rPr>
              <w:t>Урок мужества</w:t>
            </w:r>
          </w:p>
        </w:tc>
        <w:tc>
          <w:tcPr>
            <w:tcW w:w="1563" w:type="dxa"/>
          </w:tcPr>
          <w:p w:rsidR="00A67382" w:rsidRPr="00A67382" w:rsidRDefault="00A67382" w:rsidP="00A67382">
            <w:pPr>
              <w:jc w:val="center"/>
              <w:rPr>
                <w:rFonts w:ascii="Times New Roman" w:hAnsi="Times New Roman" w:cs="Times New Roman"/>
              </w:rPr>
            </w:pPr>
            <w:r w:rsidRPr="00A67382">
              <w:rPr>
                <w:rFonts w:ascii="Times New Roman" w:hAnsi="Times New Roman" w:cs="Times New Roman"/>
              </w:rPr>
              <w:t>Урок мужества</w:t>
            </w:r>
          </w:p>
        </w:tc>
        <w:tc>
          <w:tcPr>
            <w:tcW w:w="1564" w:type="dxa"/>
          </w:tcPr>
          <w:p w:rsidR="00A67382" w:rsidRPr="00A67382" w:rsidRDefault="00A67382" w:rsidP="00A67382">
            <w:pPr>
              <w:jc w:val="center"/>
              <w:rPr>
                <w:rFonts w:ascii="Times New Roman" w:hAnsi="Times New Roman" w:cs="Times New Roman"/>
              </w:rPr>
            </w:pPr>
            <w:r w:rsidRPr="00A67382">
              <w:rPr>
                <w:rFonts w:ascii="Times New Roman" w:hAnsi="Times New Roman" w:cs="Times New Roman"/>
              </w:rPr>
              <w:t>Урок мужества</w:t>
            </w:r>
          </w:p>
        </w:tc>
        <w:tc>
          <w:tcPr>
            <w:tcW w:w="1564" w:type="dxa"/>
          </w:tcPr>
          <w:p w:rsidR="00A67382" w:rsidRPr="00A67382" w:rsidRDefault="00A67382" w:rsidP="00A67382">
            <w:pPr>
              <w:jc w:val="center"/>
              <w:rPr>
                <w:rFonts w:ascii="Times New Roman" w:hAnsi="Times New Roman" w:cs="Times New Roman"/>
              </w:rPr>
            </w:pPr>
            <w:r w:rsidRPr="00A67382">
              <w:rPr>
                <w:rFonts w:ascii="Times New Roman" w:hAnsi="Times New Roman" w:cs="Times New Roman"/>
              </w:rPr>
              <w:t>Урок мужества</w:t>
            </w:r>
          </w:p>
        </w:tc>
        <w:tc>
          <w:tcPr>
            <w:tcW w:w="1564" w:type="dxa"/>
          </w:tcPr>
          <w:p w:rsidR="00A67382" w:rsidRPr="00A67382" w:rsidRDefault="00A67382" w:rsidP="00A67382">
            <w:pPr>
              <w:jc w:val="center"/>
              <w:rPr>
                <w:rFonts w:ascii="Times New Roman" w:hAnsi="Times New Roman" w:cs="Times New Roman"/>
              </w:rPr>
            </w:pPr>
            <w:r w:rsidRPr="00A67382">
              <w:rPr>
                <w:rFonts w:ascii="Times New Roman" w:hAnsi="Times New Roman" w:cs="Times New Roman"/>
              </w:rPr>
              <w:t>Урок мужества</w:t>
            </w:r>
          </w:p>
        </w:tc>
        <w:tc>
          <w:tcPr>
            <w:tcW w:w="1564" w:type="dxa"/>
          </w:tcPr>
          <w:p w:rsidR="00A67382" w:rsidRPr="00A67382" w:rsidRDefault="00A67382" w:rsidP="00A67382">
            <w:pPr>
              <w:jc w:val="center"/>
              <w:rPr>
                <w:rFonts w:ascii="Times New Roman" w:hAnsi="Times New Roman" w:cs="Times New Roman"/>
              </w:rPr>
            </w:pPr>
            <w:r w:rsidRPr="00A67382">
              <w:rPr>
                <w:rFonts w:ascii="Times New Roman" w:hAnsi="Times New Roman" w:cs="Times New Roman"/>
              </w:rPr>
              <w:t>Урок мужества</w:t>
            </w:r>
          </w:p>
        </w:tc>
        <w:tc>
          <w:tcPr>
            <w:tcW w:w="1564" w:type="dxa"/>
          </w:tcPr>
          <w:p w:rsidR="00A67382" w:rsidRPr="00A67382" w:rsidRDefault="00A67382" w:rsidP="00A67382">
            <w:pPr>
              <w:jc w:val="center"/>
              <w:rPr>
                <w:rFonts w:ascii="Times New Roman" w:hAnsi="Times New Roman" w:cs="Times New Roman"/>
              </w:rPr>
            </w:pPr>
            <w:r w:rsidRPr="00A67382">
              <w:rPr>
                <w:rFonts w:ascii="Times New Roman" w:hAnsi="Times New Roman" w:cs="Times New Roman"/>
              </w:rPr>
              <w:t>Урок мужества</w:t>
            </w:r>
          </w:p>
        </w:tc>
        <w:tc>
          <w:tcPr>
            <w:tcW w:w="1564" w:type="dxa"/>
          </w:tcPr>
          <w:p w:rsidR="00A67382" w:rsidRDefault="00A67382" w:rsidP="00A67382">
            <w:pPr>
              <w:jc w:val="center"/>
              <w:rPr>
                <w:rFonts w:ascii="Times New Roman" w:hAnsi="Times New Roman" w:cs="Times New Roman"/>
              </w:rPr>
            </w:pPr>
            <w:r w:rsidRPr="00A67382">
              <w:rPr>
                <w:rFonts w:ascii="Times New Roman" w:hAnsi="Times New Roman" w:cs="Times New Roman"/>
              </w:rPr>
              <w:t>Урок мужества</w:t>
            </w:r>
          </w:p>
          <w:p w:rsidR="00A67382" w:rsidRPr="00A67382" w:rsidRDefault="00A67382" w:rsidP="00A673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382" w:rsidTr="00A67382">
        <w:tc>
          <w:tcPr>
            <w:tcW w:w="492" w:type="dxa"/>
          </w:tcPr>
          <w:p w:rsidR="00A67382" w:rsidRPr="00A67382" w:rsidRDefault="00A67382" w:rsidP="00A6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" w:type="dxa"/>
          </w:tcPr>
          <w:p w:rsidR="00A67382" w:rsidRPr="00A67382" w:rsidRDefault="00A67382" w:rsidP="00A6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10.50-11.30</w:t>
            </w:r>
          </w:p>
        </w:tc>
        <w:tc>
          <w:tcPr>
            <w:tcW w:w="1563" w:type="dxa"/>
          </w:tcPr>
          <w:p w:rsidR="00A67382" w:rsidRPr="00A67382" w:rsidRDefault="00A67382" w:rsidP="00A67382">
            <w:pPr>
              <w:jc w:val="center"/>
              <w:rPr>
                <w:rFonts w:ascii="Times New Roman" w:hAnsi="Times New Roman" w:cs="Times New Roman"/>
              </w:rPr>
            </w:pPr>
            <w:r w:rsidRPr="00A67382">
              <w:rPr>
                <w:rFonts w:ascii="Times New Roman" w:hAnsi="Times New Roman" w:cs="Times New Roman"/>
              </w:rPr>
              <w:t>Урок безопасности</w:t>
            </w:r>
          </w:p>
        </w:tc>
        <w:tc>
          <w:tcPr>
            <w:tcW w:w="1563" w:type="dxa"/>
          </w:tcPr>
          <w:p w:rsidR="00A67382" w:rsidRPr="00A67382" w:rsidRDefault="00A67382" w:rsidP="00A67382">
            <w:pPr>
              <w:jc w:val="center"/>
              <w:rPr>
                <w:rFonts w:ascii="Times New Roman" w:hAnsi="Times New Roman" w:cs="Times New Roman"/>
              </w:rPr>
            </w:pPr>
            <w:r w:rsidRPr="00A67382">
              <w:rPr>
                <w:rFonts w:ascii="Times New Roman" w:hAnsi="Times New Roman" w:cs="Times New Roman"/>
              </w:rPr>
              <w:t>Урок безопасности</w:t>
            </w:r>
          </w:p>
        </w:tc>
        <w:tc>
          <w:tcPr>
            <w:tcW w:w="1563" w:type="dxa"/>
          </w:tcPr>
          <w:p w:rsidR="00A67382" w:rsidRPr="00A67382" w:rsidRDefault="00A67382" w:rsidP="00A67382">
            <w:pPr>
              <w:jc w:val="center"/>
              <w:rPr>
                <w:rFonts w:ascii="Times New Roman" w:hAnsi="Times New Roman" w:cs="Times New Roman"/>
              </w:rPr>
            </w:pPr>
            <w:r w:rsidRPr="00A67382">
              <w:rPr>
                <w:rFonts w:ascii="Times New Roman" w:hAnsi="Times New Roman" w:cs="Times New Roman"/>
              </w:rPr>
              <w:t>Урок безопасности</w:t>
            </w:r>
          </w:p>
        </w:tc>
        <w:tc>
          <w:tcPr>
            <w:tcW w:w="1564" w:type="dxa"/>
          </w:tcPr>
          <w:p w:rsidR="00A67382" w:rsidRPr="00A67382" w:rsidRDefault="00A67382" w:rsidP="00A67382">
            <w:pPr>
              <w:jc w:val="center"/>
              <w:rPr>
                <w:rFonts w:ascii="Times New Roman" w:hAnsi="Times New Roman" w:cs="Times New Roman"/>
              </w:rPr>
            </w:pPr>
            <w:r w:rsidRPr="00A67382">
              <w:rPr>
                <w:rFonts w:ascii="Times New Roman" w:hAnsi="Times New Roman" w:cs="Times New Roman"/>
              </w:rPr>
              <w:t>Урок безопасности</w:t>
            </w:r>
          </w:p>
        </w:tc>
        <w:tc>
          <w:tcPr>
            <w:tcW w:w="1564" w:type="dxa"/>
          </w:tcPr>
          <w:p w:rsidR="00A67382" w:rsidRPr="00A67382" w:rsidRDefault="00A67382" w:rsidP="00A67382">
            <w:pPr>
              <w:jc w:val="center"/>
              <w:rPr>
                <w:rFonts w:ascii="Times New Roman" w:hAnsi="Times New Roman" w:cs="Times New Roman"/>
              </w:rPr>
            </w:pPr>
            <w:r w:rsidRPr="00A67382">
              <w:rPr>
                <w:rFonts w:ascii="Times New Roman" w:hAnsi="Times New Roman" w:cs="Times New Roman"/>
              </w:rPr>
              <w:t>Урок безопасности</w:t>
            </w:r>
          </w:p>
        </w:tc>
        <w:tc>
          <w:tcPr>
            <w:tcW w:w="1564" w:type="dxa"/>
          </w:tcPr>
          <w:p w:rsidR="00A67382" w:rsidRPr="00A67382" w:rsidRDefault="00A67382" w:rsidP="00A67382">
            <w:pPr>
              <w:jc w:val="center"/>
              <w:rPr>
                <w:rFonts w:ascii="Times New Roman" w:hAnsi="Times New Roman" w:cs="Times New Roman"/>
              </w:rPr>
            </w:pPr>
            <w:r w:rsidRPr="00A67382">
              <w:rPr>
                <w:rFonts w:ascii="Times New Roman" w:hAnsi="Times New Roman" w:cs="Times New Roman"/>
              </w:rPr>
              <w:t>Урок безопасности</w:t>
            </w:r>
          </w:p>
        </w:tc>
        <w:tc>
          <w:tcPr>
            <w:tcW w:w="1564" w:type="dxa"/>
          </w:tcPr>
          <w:p w:rsidR="00A67382" w:rsidRPr="00A67382" w:rsidRDefault="00A67382" w:rsidP="00A67382">
            <w:pPr>
              <w:jc w:val="center"/>
              <w:rPr>
                <w:rFonts w:ascii="Times New Roman" w:hAnsi="Times New Roman" w:cs="Times New Roman"/>
              </w:rPr>
            </w:pPr>
            <w:r w:rsidRPr="00A67382">
              <w:rPr>
                <w:rFonts w:ascii="Times New Roman" w:hAnsi="Times New Roman" w:cs="Times New Roman"/>
              </w:rPr>
              <w:t>Урок безопасности</w:t>
            </w:r>
          </w:p>
        </w:tc>
        <w:tc>
          <w:tcPr>
            <w:tcW w:w="1564" w:type="dxa"/>
          </w:tcPr>
          <w:p w:rsidR="00A67382" w:rsidRPr="00A67382" w:rsidRDefault="00A67382" w:rsidP="00A67382">
            <w:pPr>
              <w:jc w:val="center"/>
              <w:rPr>
                <w:rFonts w:ascii="Times New Roman" w:hAnsi="Times New Roman" w:cs="Times New Roman"/>
              </w:rPr>
            </w:pPr>
            <w:r w:rsidRPr="00A67382">
              <w:rPr>
                <w:rFonts w:ascii="Times New Roman" w:hAnsi="Times New Roman" w:cs="Times New Roman"/>
              </w:rPr>
              <w:t>Урок безопасности</w:t>
            </w:r>
          </w:p>
        </w:tc>
        <w:tc>
          <w:tcPr>
            <w:tcW w:w="1564" w:type="dxa"/>
          </w:tcPr>
          <w:p w:rsidR="00A67382" w:rsidRDefault="00A67382" w:rsidP="00A67382">
            <w:pPr>
              <w:jc w:val="center"/>
              <w:rPr>
                <w:rFonts w:ascii="Times New Roman" w:hAnsi="Times New Roman" w:cs="Times New Roman"/>
              </w:rPr>
            </w:pPr>
            <w:r w:rsidRPr="00A67382">
              <w:rPr>
                <w:rFonts w:ascii="Times New Roman" w:hAnsi="Times New Roman" w:cs="Times New Roman"/>
              </w:rPr>
              <w:t>Урок безопасности</w:t>
            </w:r>
          </w:p>
          <w:p w:rsidR="00A67382" w:rsidRPr="00A67382" w:rsidRDefault="00A67382" w:rsidP="00A673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7382" w:rsidRDefault="00A67382" w:rsidP="00A673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47C0" w:rsidRPr="00A67382" w:rsidRDefault="00ED47C0" w:rsidP="00A6738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47C0" w:rsidRPr="00A67382" w:rsidSect="00A673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82"/>
    <w:rsid w:val="000B3538"/>
    <w:rsid w:val="0021039B"/>
    <w:rsid w:val="00A67382"/>
    <w:rsid w:val="00ED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2020-08-28T13:35:00Z</dcterms:created>
  <dcterms:modified xsi:type="dcterms:W3CDTF">2020-08-28T13:47:00Z</dcterms:modified>
</cp:coreProperties>
</file>